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0F0" w:rsidRPr="006809A7" w:rsidRDefault="00DD20F0" w:rsidP="00DD20F0">
      <w:pPr>
        <w:pStyle w:val="a5"/>
        <w:rPr>
          <w:rFonts w:ascii="Times New Roman" w:hAnsi="Times New Roman" w:cs="Times New Roman"/>
          <w:b/>
          <w:sz w:val="24"/>
          <w:szCs w:val="24"/>
        </w:rPr>
      </w:pPr>
      <w:r w:rsidRPr="006809A7">
        <w:rPr>
          <w:rStyle w:val="a9"/>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page">
              <wp:posOffset>3880485</wp:posOffset>
            </wp:positionH>
            <wp:positionV relativeFrom="paragraph">
              <wp:posOffset>-148590</wp:posOffset>
            </wp:positionV>
            <wp:extent cx="1562099" cy="1514475"/>
            <wp:effectExtent l="0" t="0" r="635" b="0"/>
            <wp:wrapNone/>
            <wp:docPr id="3" name="Рисунок 2" descr="E:\CCI03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I03082018.jpg"/>
                    <pic:cNvPicPr>
                      <a:picLocks noChangeAspect="1" noChangeArrowheads="1"/>
                    </pic:cNvPicPr>
                  </pic:nvPicPr>
                  <pic:blipFill rotWithShape="1">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1993" t="39178" r="34498" b="44847"/>
                    <a:stretch/>
                  </pic:blipFill>
                  <pic:spPr bwMode="auto">
                    <a:xfrm>
                      <a:off x="0" y="0"/>
                      <a:ext cx="1562099" cy="1514475"/>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roofErr w:type="gramStart"/>
      <w:r w:rsidRPr="006809A7">
        <w:rPr>
          <w:rFonts w:ascii="Times New Roman" w:hAnsi="Times New Roman" w:cs="Times New Roman"/>
          <w:b/>
          <w:sz w:val="24"/>
          <w:szCs w:val="24"/>
        </w:rPr>
        <w:t>Принята</w:t>
      </w:r>
      <w:proofErr w:type="gramEnd"/>
      <w:r w:rsidRPr="006809A7">
        <w:rPr>
          <w:rFonts w:ascii="Times New Roman" w:hAnsi="Times New Roman" w:cs="Times New Roman"/>
          <w:b/>
          <w:sz w:val="24"/>
          <w:szCs w:val="24"/>
        </w:rPr>
        <w:t xml:space="preserve">»                                                                    «Утверждаю» </w:t>
      </w:r>
    </w:p>
    <w:p w:rsidR="00DD20F0" w:rsidRPr="006809A7" w:rsidRDefault="00DD20F0" w:rsidP="00DD20F0">
      <w:pPr>
        <w:pStyle w:val="a5"/>
        <w:rPr>
          <w:rFonts w:ascii="Times New Roman" w:hAnsi="Times New Roman" w:cs="Times New Roman"/>
          <w:sz w:val="24"/>
          <w:szCs w:val="24"/>
        </w:rPr>
      </w:pPr>
      <w:r w:rsidRPr="006809A7">
        <w:rPr>
          <w:rFonts w:ascii="Times New Roman" w:hAnsi="Times New Roman" w:cs="Times New Roman"/>
          <w:sz w:val="24"/>
          <w:szCs w:val="24"/>
        </w:rPr>
        <w:t xml:space="preserve">педагогическим советом                                 Директор МБОУ СОШ №31 </w:t>
      </w:r>
      <w:proofErr w:type="gramStart"/>
      <w:r w:rsidRPr="006809A7">
        <w:rPr>
          <w:rFonts w:ascii="Times New Roman" w:hAnsi="Times New Roman" w:cs="Times New Roman"/>
          <w:sz w:val="24"/>
          <w:szCs w:val="24"/>
        </w:rPr>
        <w:t>со</w:t>
      </w:r>
      <w:proofErr w:type="gramEnd"/>
    </w:p>
    <w:p w:rsidR="00DD20F0" w:rsidRPr="006809A7" w:rsidRDefault="00DD20F0" w:rsidP="00DD20F0">
      <w:pPr>
        <w:pStyle w:val="a5"/>
        <w:rPr>
          <w:rFonts w:ascii="Times New Roman" w:hAnsi="Times New Roman" w:cs="Times New Roman"/>
          <w:sz w:val="24"/>
          <w:szCs w:val="24"/>
        </w:rPr>
      </w:pPr>
      <w:r w:rsidRPr="006809A7">
        <w:rPr>
          <w:rFonts w:ascii="Times New Roman" w:hAnsi="Times New Roman" w:cs="Times New Roman"/>
          <w:sz w:val="24"/>
          <w:szCs w:val="24"/>
        </w:rPr>
        <w:t xml:space="preserve">МБОУ СОШ №31 со                                       спортивным уклоном </w:t>
      </w:r>
      <w:proofErr w:type="gramStart"/>
      <w:r w:rsidRPr="006809A7">
        <w:rPr>
          <w:rFonts w:ascii="Times New Roman" w:hAnsi="Times New Roman" w:cs="Times New Roman"/>
          <w:sz w:val="24"/>
          <w:szCs w:val="24"/>
        </w:rPr>
        <w:t>г</w:t>
      </w:r>
      <w:proofErr w:type="gramEnd"/>
      <w:r w:rsidRPr="006809A7">
        <w:rPr>
          <w:rFonts w:ascii="Times New Roman" w:hAnsi="Times New Roman" w:cs="Times New Roman"/>
          <w:sz w:val="24"/>
          <w:szCs w:val="24"/>
        </w:rPr>
        <w:t>. Пятигорска</w:t>
      </w:r>
    </w:p>
    <w:p w:rsidR="00DD20F0" w:rsidRPr="006809A7" w:rsidRDefault="00DD20F0" w:rsidP="00DD20F0">
      <w:pPr>
        <w:pStyle w:val="a5"/>
        <w:rPr>
          <w:rFonts w:ascii="Times New Roman" w:hAnsi="Times New Roman" w:cs="Times New Roman"/>
          <w:sz w:val="24"/>
          <w:szCs w:val="24"/>
        </w:rPr>
      </w:pPr>
      <w:r w:rsidRPr="006809A7">
        <w:rPr>
          <w:rFonts w:ascii="Times New Roman" w:hAnsi="Times New Roman" w:cs="Times New Roman"/>
          <w:sz w:val="24"/>
          <w:szCs w:val="24"/>
        </w:rPr>
        <w:t xml:space="preserve">спортивным уклоном </w:t>
      </w:r>
      <w:proofErr w:type="gramStart"/>
      <w:r w:rsidRPr="006809A7">
        <w:rPr>
          <w:rFonts w:ascii="Times New Roman" w:hAnsi="Times New Roman" w:cs="Times New Roman"/>
          <w:sz w:val="24"/>
          <w:szCs w:val="24"/>
        </w:rPr>
        <w:t>г</w:t>
      </w:r>
      <w:proofErr w:type="gramEnd"/>
      <w:r w:rsidRPr="006809A7">
        <w:rPr>
          <w:rFonts w:ascii="Times New Roman" w:hAnsi="Times New Roman" w:cs="Times New Roman"/>
          <w:sz w:val="24"/>
          <w:szCs w:val="24"/>
        </w:rPr>
        <w:t>. Пятигорска                 ________</w:t>
      </w:r>
      <w:r w:rsidRPr="006809A7">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page">
              <wp:posOffset>8178165</wp:posOffset>
            </wp:positionH>
            <wp:positionV relativeFrom="paragraph">
              <wp:posOffset>107315</wp:posOffset>
            </wp:positionV>
            <wp:extent cx="1562100" cy="1514475"/>
            <wp:effectExtent l="0" t="0" r="0" b="9525"/>
            <wp:wrapNone/>
            <wp:docPr id="4" name="Рисунок 1" descr="E:\CCI03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E:\CCI03082018.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1993" t="39178" r="34498" b="44847"/>
                    <a:stretch/>
                  </pic:blipFill>
                  <pic:spPr bwMode="auto">
                    <a:xfrm>
                      <a:off x="0" y="0"/>
                      <a:ext cx="1562100" cy="1514475"/>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6809A7">
        <w:rPr>
          <w:rFonts w:ascii="Times New Roman" w:hAnsi="Times New Roman" w:cs="Times New Roman"/>
          <w:sz w:val="24"/>
          <w:szCs w:val="24"/>
        </w:rPr>
        <w:t xml:space="preserve">________Т. А. </w:t>
      </w:r>
      <w:proofErr w:type="spellStart"/>
      <w:r w:rsidRPr="006809A7">
        <w:rPr>
          <w:rFonts w:ascii="Times New Roman" w:hAnsi="Times New Roman" w:cs="Times New Roman"/>
          <w:sz w:val="24"/>
          <w:szCs w:val="24"/>
        </w:rPr>
        <w:t>Золотухина</w:t>
      </w:r>
      <w:proofErr w:type="spellEnd"/>
    </w:p>
    <w:p w:rsidR="00DD20F0" w:rsidRPr="006809A7" w:rsidRDefault="00DD20F0" w:rsidP="00DD20F0">
      <w:pPr>
        <w:pStyle w:val="a5"/>
        <w:rPr>
          <w:rFonts w:ascii="Times New Roman" w:hAnsi="Times New Roman" w:cs="Times New Roman"/>
          <w:sz w:val="24"/>
          <w:szCs w:val="24"/>
        </w:rPr>
      </w:pPr>
      <w:r w:rsidRPr="006809A7">
        <w:rPr>
          <w:rFonts w:ascii="Times New Roman" w:hAnsi="Times New Roman" w:cs="Times New Roman"/>
          <w:sz w:val="24"/>
          <w:szCs w:val="24"/>
        </w:rPr>
        <w:t>протокол № 1 от «28 » августа 2023 г.           «28 » августа2023 г.</w:t>
      </w:r>
    </w:p>
    <w:p w:rsidR="00DD20F0" w:rsidRPr="006809A7" w:rsidRDefault="00DD20F0" w:rsidP="00DD20F0">
      <w:pPr>
        <w:pStyle w:val="a5"/>
        <w:rPr>
          <w:rFonts w:ascii="Times New Roman" w:hAnsi="Times New Roman" w:cs="Times New Roman"/>
          <w:sz w:val="24"/>
          <w:szCs w:val="24"/>
        </w:rPr>
      </w:pPr>
    </w:p>
    <w:p w:rsidR="00DD20F0" w:rsidRPr="000D0532" w:rsidRDefault="00DD20F0" w:rsidP="00DD20F0">
      <w:pPr>
        <w:pStyle w:val="a5"/>
        <w:rPr>
          <w:sz w:val="24"/>
          <w:szCs w:val="24"/>
        </w:rPr>
      </w:pPr>
    </w:p>
    <w:p w:rsidR="00DD20F0" w:rsidRDefault="00DD20F0" w:rsidP="00B2750C">
      <w:pPr>
        <w:spacing w:after="0"/>
        <w:jc w:val="both"/>
        <w:rPr>
          <w:rFonts w:ascii="Times New Roman" w:hAnsi="Times New Roman"/>
          <w:b/>
          <w:sz w:val="24"/>
          <w:szCs w:val="24"/>
        </w:rPr>
      </w:pPr>
    </w:p>
    <w:p w:rsidR="00B2750C" w:rsidRDefault="00B2750C" w:rsidP="00B2750C">
      <w:pPr>
        <w:spacing w:after="0"/>
        <w:rPr>
          <w:rFonts w:ascii="Times New Roman" w:hAnsi="Times New Roman"/>
          <w:sz w:val="28"/>
          <w:szCs w:val="28"/>
        </w:rPr>
      </w:pPr>
    </w:p>
    <w:p w:rsidR="00B2750C" w:rsidRPr="005A72AB" w:rsidRDefault="00B2750C" w:rsidP="00B2750C">
      <w:pPr>
        <w:spacing w:after="0"/>
        <w:rPr>
          <w:rFonts w:ascii="Times New Roman" w:hAnsi="Times New Roman"/>
          <w:sz w:val="28"/>
          <w:szCs w:val="28"/>
        </w:rPr>
      </w:pPr>
    </w:p>
    <w:p w:rsidR="00B2750C" w:rsidRDefault="00B2750C" w:rsidP="00B2750C">
      <w:pPr>
        <w:spacing w:after="0"/>
        <w:rPr>
          <w:rFonts w:ascii="Times New Roman" w:hAnsi="Times New Roman"/>
          <w:sz w:val="28"/>
          <w:szCs w:val="28"/>
        </w:rPr>
      </w:pPr>
    </w:p>
    <w:p w:rsidR="00B2750C" w:rsidRDefault="00B2750C" w:rsidP="00B2750C">
      <w:pPr>
        <w:spacing w:after="0"/>
        <w:rPr>
          <w:rFonts w:ascii="Times New Roman" w:hAnsi="Times New Roman"/>
          <w:sz w:val="28"/>
          <w:szCs w:val="28"/>
        </w:rPr>
      </w:pPr>
    </w:p>
    <w:p w:rsidR="00B2750C" w:rsidRDefault="00B2750C" w:rsidP="00B2750C">
      <w:pPr>
        <w:spacing w:after="0"/>
        <w:rPr>
          <w:rFonts w:ascii="Times New Roman" w:hAnsi="Times New Roman"/>
          <w:sz w:val="28"/>
          <w:szCs w:val="28"/>
        </w:rPr>
      </w:pPr>
    </w:p>
    <w:p w:rsidR="00B2750C" w:rsidRDefault="00B2750C" w:rsidP="00B2750C">
      <w:pPr>
        <w:spacing w:after="0"/>
        <w:rPr>
          <w:rFonts w:ascii="Times New Roman" w:hAnsi="Times New Roman"/>
          <w:sz w:val="28"/>
          <w:szCs w:val="28"/>
        </w:rPr>
      </w:pPr>
    </w:p>
    <w:p w:rsidR="00B2750C" w:rsidRPr="005A72AB" w:rsidRDefault="00B2750C" w:rsidP="00B2750C">
      <w:pPr>
        <w:spacing w:after="0"/>
        <w:rPr>
          <w:rFonts w:ascii="Times New Roman" w:hAnsi="Times New Roman"/>
          <w:sz w:val="28"/>
          <w:szCs w:val="28"/>
        </w:rPr>
      </w:pPr>
    </w:p>
    <w:p w:rsidR="00B2750C" w:rsidRPr="005A72AB" w:rsidRDefault="00B2750C" w:rsidP="00B2750C">
      <w:pPr>
        <w:spacing w:after="0"/>
        <w:rPr>
          <w:rFonts w:ascii="Times New Roman" w:hAnsi="Times New Roman"/>
          <w:sz w:val="28"/>
          <w:szCs w:val="28"/>
        </w:rPr>
      </w:pPr>
    </w:p>
    <w:p w:rsidR="00B2750C" w:rsidRPr="006B250D" w:rsidRDefault="00B2750C" w:rsidP="00B2750C">
      <w:pPr>
        <w:spacing w:after="0" w:line="360" w:lineRule="auto"/>
        <w:jc w:val="center"/>
        <w:rPr>
          <w:rFonts w:ascii="Times New Roman" w:hAnsi="Times New Roman"/>
          <w:sz w:val="40"/>
          <w:szCs w:val="40"/>
        </w:rPr>
      </w:pPr>
      <w:r w:rsidRPr="006B250D">
        <w:rPr>
          <w:rFonts w:ascii="Times New Roman" w:hAnsi="Times New Roman"/>
          <w:sz w:val="40"/>
          <w:szCs w:val="40"/>
        </w:rPr>
        <w:t>ОБЩЕРАЗВИВАЮЩАЯ ПРОГРАММА</w:t>
      </w:r>
    </w:p>
    <w:p w:rsidR="00B2750C" w:rsidRPr="006B250D" w:rsidRDefault="00B2750C" w:rsidP="00B2750C">
      <w:pPr>
        <w:spacing w:after="0" w:line="360" w:lineRule="auto"/>
        <w:jc w:val="center"/>
        <w:rPr>
          <w:rFonts w:ascii="Times New Roman" w:hAnsi="Times New Roman"/>
          <w:sz w:val="40"/>
          <w:szCs w:val="40"/>
        </w:rPr>
      </w:pPr>
      <w:r w:rsidRPr="006B250D">
        <w:rPr>
          <w:rFonts w:ascii="Times New Roman" w:hAnsi="Times New Roman"/>
          <w:sz w:val="40"/>
          <w:szCs w:val="40"/>
        </w:rPr>
        <w:t>ПО ВИДУ СПОРТА</w:t>
      </w:r>
    </w:p>
    <w:p w:rsidR="00B2750C" w:rsidRPr="006B250D" w:rsidRDefault="00B2750C" w:rsidP="00B2750C">
      <w:pPr>
        <w:spacing w:after="0" w:line="360" w:lineRule="auto"/>
        <w:jc w:val="center"/>
        <w:rPr>
          <w:rFonts w:ascii="Times New Roman" w:hAnsi="Times New Roman"/>
          <w:b/>
          <w:sz w:val="40"/>
          <w:szCs w:val="40"/>
          <w:u w:val="single"/>
        </w:rPr>
      </w:pPr>
      <w:r>
        <w:rPr>
          <w:rFonts w:ascii="Times New Roman" w:hAnsi="Times New Roman"/>
          <w:b/>
          <w:sz w:val="40"/>
          <w:szCs w:val="40"/>
          <w:u w:val="single"/>
        </w:rPr>
        <w:t>ВОЛЕЙБОЛ</w:t>
      </w:r>
    </w:p>
    <w:p w:rsidR="00B2750C" w:rsidRPr="006B250D" w:rsidRDefault="00B2750C" w:rsidP="00B2750C">
      <w:pPr>
        <w:spacing w:after="0"/>
        <w:jc w:val="center"/>
        <w:rPr>
          <w:rFonts w:ascii="Times New Roman" w:hAnsi="Times New Roman"/>
          <w:sz w:val="28"/>
          <w:szCs w:val="28"/>
        </w:rPr>
      </w:pPr>
      <w:r w:rsidRPr="006B250D">
        <w:rPr>
          <w:rFonts w:ascii="Times New Roman" w:hAnsi="Times New Roman"/>
          <w:sz w:val="28"/>
          <w:szCs w:val="28"/>
        </w:rPr>
        <w:t>ДЛЯ СПОРТИВНО-ОЗДОРОВИТЕЛЬНЫХ ГРУПП</w:t>
      </w:r>
    </w:p>
    <w:p w:rsidR="00B2750C" w:rsidRDefault="00B2750C" w:rsidP="00B2750C">
      <w:pPr>
        <w:spacing w:after="0"/>
        <w:jc w:val="center"/>
        <w:rPr>
          <w:rFonts w:ascii="Times New Roman" w:hAnsi="Times New Roman"/>
          <w:sz w:val="32"/>
          <w:szCs w:val="32"/>
        </w:rPr>
      </w:pPr>
    </w:p>
    <w:p w:rsidR="00B2750C" w:rsidRDefault="00B2750C" w:rsidP="00B2750C">
      <w:pPr>
        <w:spacing w:after="0"/>
        <w:rPr>
          <w:rFonts w:ascii="Times New Roman" w:hAnsi="Times New Roman"/>
          <w:sz w:val="32"/>
          <w:szCs w:val="32"/>
        </w:rPr>
      </w:pPr>
    </w:p>
    <w:p w:rsidR="00B2750C" w:rsidRDefault="00B2750C" w:rsidP="00B2750C">
      <w:pPr>
        <w:spacing w:after="0"/>
        <w:rPr>
          <w:rFonts w:ascii="Times New Roman" w:hAnsi="Times New Roman"/>
          <w:sz w:val="32"/>
          <w:szCs w:val="32"/>
        </w:rPr>
      </w:pPr>
    </w:p>
    <w:p w:rsidR="00B2750C" w:rsidRDefault="00B2750C" w:rsidP="00B2750C">
      <w:pPr>
        <w:spacing w:after="0"/>
        <w:rPr>
          <w:rFonts w:ascii="Times New Roman" w:hAnsi="Times New Roman"/>
          <w:sz w:val="32"/>
          <w:szCs w:val="32"/>
        </w:rPr>
      </w:pPr>
    </w:p>
    <w:p w:rsidR="00B2750C" w:rsidRDefault="00B2750C" w:rsidP="00B2750C">
      <w:pPr>
        <w:spacing w:after="0"/>
        <w:rPr>
          <w:rFonts w:ascii="Times New Roman" w:hAnsi="Times New Roman"/>
          <w:sz w:val="32"/>
          <w:szCs w:val="32"/>
        </w:rPr>
      </w:pPr>
    </w:p>
    <w:p w:rsidR="00B2750C" w:rsidRDefault="00B2750C" w:rsidP="00B2750C">
      <w:pPr>
        <w:spacing w:after="0"/>
        <w:rPr>
          <w:rFonts w:ascii="Times New Roman" w:hAnsi="Times New Roman"/>
          <w:sz w:val="32"/>
          <w:szCs w:val="32"/>
        </w:rPr>
      </w:pPr>
    </w:p>
    <w:p w:rsidR="00B2750C" w:rsidRDefault="00B2750C" w:rsidP="00B2750C">
      <w:pPr>
        <w:spacing w:after="0"/>
        <w:jc w:val="both"/>
        <w:rPr>
          <w:rFonts w:ascii="Times New Roman" w:hAnsi="Times New Roman"/>
          <w:sz w:val="28"/>
          <w:szCs w:val="28"/>
        </w:rPr>
      </w:pPr>
    </w:p>
    <w:p w:rsidR="00B2750C" w:rsidRDefault="00B2750C" w:rsidP="00B2750C">
      <w:pPr>
        <w:spacing w:after="0"/>
        <w:jc w:val="both"/>
        <w:rPr>
          <w:rFonts w:ascii="Times New Roman" w:hAnsi="Times New Roman"/>
          <w:sz w:val="28"/>
          <w:szCs w:val="28"/>
        </w:rPr>
      </w:pPr>
    </w:p>
    <w:p w:rsidR="00B2750C" w:rsidRDefault="00B2750C" w:rsidP="00B2750C">
      <w:pPr>
        <w:spacing w:after="0"/>
        <w:jc w:val="both"/>
        <w:rPr>
          <w:rFonts w:ascii="Times New Roman" w:hAnsi="Times New Roman"/>
          <w:sz w:val="28"/>
          <w:szCs w:val="28"/>
        </w:rPr>
      </w:pPr>
    </w:p>
    <w:p w:rsidR="00B2750C" w:rsidRDefault="00B2750C" w:rsidP="00B2750C">
      <w:pPr>
        <w:spacing w:after="0"/>
        <w:jc w:val="both"/>
        <w:rPr>
          <w:rFonts w:ascii="Times New Roman" w:hAnsi="Times New Roman"/>
          <w:sz w:val="28"/>
          <w:szCs w:val="28"/>
        </w:rPr>
      </w:pPr>
    </w:p>
    <w:p w:rsidR="00B2750C" w:rsidRDefault="00B2750C" w:rsidP="00B2750C">
      <w:pPr>
        <w:spacing w:after="0"/>
        <w:jc w:val="both"/>
        <w:rPr>
          <w:rFonts w:ascii="Times New Roman" w:hAnsi="Times New Roman"/>
          <w:sz w:val="28"/>
          <w:szCs w:val="28"/>
        </w:rPr>
      </w:pPr>
    </w:p>
    <w:p w:rsidR="00B2750C" w:rsidRDefault="00B2750C" w:rsidP="00B2750C">
      <w:pPr>
        <w:spacing w:after="0"/>
        <w:jc w:val="both"/>
        <w:rPr>
          <w:rFonts w:ascii="Times New Roman" w:hAnsi="Times New Roman"/>
          <w:sz w:val="28"/>
          <w:szCs w:val="28"/>
        </w:rPr>
      </w:pPr>
    </w:p>
    <w:p w:rsidR="00B2750C" w:rsidRDefault="00B2750C" w:rsidP="00B2750C">
      <w:pPr>
        <w:spacing w:after="0"/>
        <w:jc w:val="both"/>
        <w:rPr>
          <w:rFonts w:ascii="Times New Roman" w:hAnsi="Times New Roman"/>
          <w:sz w:val="28"/>
          <w:szCs w:val="28"/>
        </w:rPr>
      </w:pPr>
    </w:p>
    <w:p w:rsidR="00B2750C" w:rsidRDefault="00B2750C" w:rsidP="00B2750C">
      <w:pPr>
        <w:spacing w:after="0"/>
        <w:jc w:val="both"/>
        <w:rPr>
          <w:rFonts w:ascii="Times New Roman" w:hAnsi="Times New Roman"/>
          <w:sz w:val="28"/>
          <w:szCs w:val="28"/>
        </w:rPr>
      </w:pPr>
    </w:p>
    <w:p w:rsidR="00B2750C" w:rsidRDefault="00B2750C" w:rsidP="00B2750C">
      <w:pPr>
        <w:spacing w:after="0"/>
        <w:jc w:val="both"/>
        <w:rPr>
          <w:rFonts w:ascii="Times New Roman" w:hAnsi="Times New Roman"/>
          <w:sz w:val="28"/>
          <w:szCs w:val="28"/>
        </w:rPr>
      </w:pPr>
    </w:p>
    <w:p w:rsidR="00B2750C" w:rsidRPr="005A72AB" w:rsidRDefault="00B2750C" w:rsidP="00B2750C">
      <w:pPr>
        <w:spacing w:after="0"/>
        <w:jc w:val="center"/>
        <w:rPr>
          <w:rFonts w:ascii="Times New Roman" w:hAnsi="Times New Roman"/>
          <w:sz w:val="28"/>
          <w:szCs w:val="28"/>
        </w:rPr>
      </w:pPr>
      <w:r>
        <w:rPr>
          <w:rFonts w:ascii="Times New Roman" w:hAnsi="Times New Roman"/>
          <w:sz w:val="28"/>
          <w:szCs w:val="28"/>
        </w:rPr>
        <w:t>2023</w:t>
      </w:r>
      <w:r w:rsidRPr="005A72AB">
        <w:rPr>
          <w:rFonts w:ascii="Times New Roman" w:hAnsi="Times New Roman"/>
          <w:sz w:val="28"/>
          <w:szCs w:val="28"/>
        </w:rPr>
        <w:t xml:space="preserve"> г.</w:t>
      </w:r>
    </w:p>
    <w:p w:rsidR="00B2750C" w:rsidRPr="00B2750C" w:rsidRDefault="00B2750C" w:rsidP="00B2750C">
      <w:pPr>
        <w:spacing w:after="0"/>
        <w:jc w:val="center"/>
        <w:rPr>
          <w:rFonts w:ascii="Times New Roman" w:hAnsi="Times New Roman"/>
          <w:sz w:val="28"/>
          <w:szCs w:val="28"/>
        </w:rPr>
      </w:pPr>
      <w:r w:rsidRPr="005A72AB">
        <w:rPr>
          <w:rFonts w:ascii="Times New Roman" w:hAnsi="Times New Roman"/>
          <w:sz w:val="28"/>
          <w:szCs w:val="28"/>
        </w:rPr>
        <w:t>г.</w:t>
      </w:r>
      <w:r>
        <w:rPr>
          <w:rFonts w:ascii="Times New Roman" w:hAnsi="Times New Roman"/>
          <w:sz w:val="28"/>
          <w:szCs w:val="28"/>
        </w:rPr>
        <w:t xml:space="preserve"> Пятигорск</w:t>
      </w:r>
    </w:p>
    <w:p w:rsidR="00FD7766" w:rsidRPr="00FD7766" w:rsidRDefault="00FD7766" w:rsidP="00FD7766">
      <w:pPr>
        <w:rPr>
          <w:rFonts w:ascii="Times New Roman" w:hAnsi="Times New Roman" w:cs="Times New Roman"/>
          <w:b/>
          <w:sz w:val="28"/>
          <w:szCs w:val="28"/>
        </w:rPr>
      </w:pPr>
      <w:r w:rsidRPr="00FD7766">
        <w:rPr>
          <w:rFonts w:ascii="Times New Roman" w:hAnsi="Times New Roman" w:cs="Times New Roman"/>
          <w:b/>
          <w:sz w:val="28"/>
          <w:szCs w:val="28"/>
        </w:rPr>
        <w:lastRenderedPageBreak/>
        <w:t>1. Пояснительная записка</w:t>
      </w:r>
    </w:p>
    <w:p w:rsidR="00FD7766" w:rsidRPr="00FD7766" w:rsidRDefault="00FD7766" w:rsidP="00FD7766">
      <w:pPr>
        <w:rPr>
          <w:rFonts w:ascii="Times New Roman" w:hAnsi="Times New Roman" w:cs="Times New Roman"/>
          <w:b/>
          <w:sz w:val="28"/>
          <w:szCs w:val="28"/>
        </w:rPr>
      </w:pPr>
      <w:r w:rsidRPr="00FD7766">
        <w:rPr>
          <w:rFonts w:ascii="Times New Roman" w:hAnsi="Times New Roman" w:cs="Times New Roman"/>
          <w:b/>
          <w:sz w:val="28"/>
          <w:szCs w:val="28"/>
        </w:rPr>
        <w:t xml:space="preserve">1.1 Краткая характеристика спортивной игры </w:t>
      </w:r>
      <w:r w:rsidR="005F1F83">
        <w:rPr>
          <w:rFonts w:ascii="Times New Roman" w:hAnsi="Times New Roman" w:cs="Times New Roman"/>
          <w:b/>
          <w:sz w:val="28"/>
          <w:szCs w:val="28"/>
        </w:rPr>
        <w:t xml:space="preserve"> волейбол</w:t>
      </w:r>
    </w:p>
    <w:p w:rsidR="00FD7766" w:rsidRPr="00894EC6" w:rsidRDefault="00FD7766" w:rsidP="00FD7766">
      <w:pPr>
        <w:autoSpaceDE w:val="0"/>
        <w:autoSpaceDN w:val="0"/>
        <w:adjustRightInd w:val="0"/>
        <w:spacing w:after="0" w:line="240" w:lineRule="auto"/>
        <w:rPr>
          <w:rFonts w:ascii="Times New Roman" w:hAnsi="Times New Roman" w:cs="Times New Roman"/>
          <w:b/>
          <w:bCs/>
          <w:i/>
          <w:iCs/>
          <w:color w:val="000000"/>
          <w:sz w:val="28"/>
          <w:szCs w:val="28"/>
        </w:rPr>
      </w:pPr>
      <w:r w:rsidRPr="00894EC6">
        <w:rPr>
          <w:rFonts w:ascii="Times New Roman" w:hAnsi="Times New Roman" w:cs="Times New Roman"/>
          <w:b/>
          <w:bCs/>
          <w:i/>
          <w:iCs/>
          <w:color w:val="000000"/>
          <w:sz w:val="28"/>
          <w:szCs w:val="28"/>
        </w:rPr>
        <w:t>Волейбол с английского переводиться как «ударить мяч с лета» (так же) переводиться как «летающий» «парящий» мяч.</w:t>
      </w:r>
    </w:p>
    <w:p w:rsidR="00FD7766" w:rsidRPr="00212601" w:rsidRDefault="00FD7766" w:rsidP="00FD7766">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bCs/>
          <w:iCs/>
          <w:color w:val="000000"/>
          <w:sz w:val="28"/>
          <w:szCs w:val="28"/>
        </w:rPr>
        <w:t>К</w:t>
      </w:r>
      <w:r w:rsidRPr="00212601">
        <w:rPr>
          <w:rFonts w:ascii="Times New Roman" w:hAnsi="Times New Roman" w:cs="Times New Roman"/>
          <w:color w:val="000000"/>
          <w:sz w:val="28"/>
          <w:szCs w:val="28"/>
        </w:rPr>
        <w:t xml:space="preserve">омандная спортивная игра, в процессе которой две команды соревнуются на специальной площадке, разделенной сеткой, стремясь направить мяч на сторону соперника таким образом, чтобы он приземлился на площадке противника, либо игрок защищающейся команды допустил ошибку. Волейбол – неконтактный, комбинированный вид спорта, где каждый игрок имеет специализацию на площадке.  В волейболе каждый игрок должен постоянно взаимодействовать друг с другом для достижения общей цели.  Важнейшими качествами для игроков в волейболе являются прыгучесть для возможности высоко подняться над сеткой, реакция, координация, физическая сила для эффективного произведения атакующих ударов. Каждый игрок должен постоянно взаимодействовать друг с другом для достижения общей цели.  Эта особенность имеет </w:t>
      </w:r>
      <w:proofErr w:type="gramStart"/>
      <w:r w:rsidRPr="00212601">
        <w:rPr>
          <w:rFonts w:ascii="Times New Roman" w:hAnsi="Times New Roman" w:cs="Times New Roman"/>
          <w:color w:val="000000"/>
          <w:sz w:val="28"/>
          <w:szCs w:val="28"/>
        </w:rPr>
        <w:t>важное значение</w:t>
      </w:r>
      <w:proofErr w:type="gramEnd"/>
      <w:r w:rsidRPr="00212601">
        <w:rPr>
          <w:rFonts w:ascii="Times New Roman" w:hAnsi="Times New Roman" w:cs="Times New Roman"/>
          <w:color w:val="000000"/>
          <w:sz w:val="28"/>
          <w:szCs w:val="28"/>
        </w:rPr>
        <w:t xml:space="preserve"> для воспитания дружбы и товарищества, привычки подчинять свои действия интересам коллектива. Стремление превзойти соперника в быстроте действий, изобретательности, меткости подач, чёткости передач и других действий, направленных на достижение победы, приучает занимающихся мобилизовать свои возможности, действовать с максимальным напряжением сил, преодолевать трудности, возникающие в ходе спортивной борьбы. Занятия волейболом способствуют развитию и совершенствованию у занимающихся основных физических качеств, формированию различных двигательных навыков, укреплению здоровья. Игровая обстановка в волейболе меняется быстро. Каждая атака создает новые игровые ситуации. Эти условия приучают волейболистов постоянно следить за процессом игры, мгновенно оценивать обстановку, действовать инициативно, находчиво и быстро в любой игровой ситуации. Изменчивость условий осуществления игровых действий требуеттакже проявления высокой самостоятельности. Соревновательный характеригры, самостоятельность тактических индивидуальных и групповых действий,непрерывное изменение обстановки, удача или неуспех вызывают у играющихпроявление разнообразных чувств и переживаний. Высокий эмоциональныйподъем поддерживает постоянную активность и интерес к игре.</w:t>
      </w:r>
    </w:p>
    <w:p w:rsidR="00FD7766" w:rsidRPr="00212601" w:rsidRDefault="00FD7766" w:rsidP="00FD7766">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Эти </w:t>
      </w:r>
      <w:r w:rsidRPr="00212601">
        <w:rPr>
          <w:rFonts w:ascii="Times New Roman" w:hAnsi="Times New Roman" w:cs="Times New Roman"/>
          <w:bCs/>
          <w:iCs/>
          <w:color w:val="000000"/>
          <w:sz w:val="28"/>
          <w:szCs w:val="28"/>
        </w:rPr>
        <w:t xml:space="preserve">особенности </w:t>
      </w:r>
      <w:r w:rsidRPr="00212601">
        <w:rPr>
          <w:rFonts w:ascii="Times New Roman" w:hAnsi="Times New Roman" w:cs="Times New Roman"/>
          <w:color w:val="000000"/>
          <w:sz w:val="28"/>
          <w:szCs w:val="28"/>
        </w:rPr>
        <w:t xml:space="preserve">волейбола создают благоприятные условия для воспитания узанимающихся умения управлять эмоциями, не терять контроля </w:t>
      </w:r>
      <w:proofErr w:type="gramStart"/>
      <w:r w:rsidRPr="00212601">
        <w:rPr>
          <w:rFonts w:ascii="Times New Roman" w:hAnsi="Times New Roman" w:cs="Times New Roman"/>
          <w:color w:val="000000"/>
          <w:sz w:val="28"/>
          <w:szCs w:val="28"/>
        </w:rPr>
        <w:t>за</w:t>
      </w:r>
      <w:proofErr w:type="gramEnd"/>
      <w:r w:rsidRPr="00212601">
        <w:rPr>
          <w:rFonts w:ascii="Times New Roman" w:hAnsi="Times New Roman" w:cs="Times New Roman"/>
          <w:color w:val="000000"/>
          <w:sz w:val="28"/>
          <w:szCs w:val="28"/>
        </w:rPr>
        <w:t xml:space="preserve"> своими</w:t>
      </w:r>
    </w:p>
    <w:p w:rsidR="00FD7766" w:rsidRPr="00212601" w:rsidRDefault="00FD7766" w:rsidP="00FD7766">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действиями, в случае успеха не ослаблять борьбы, а при неудаче не падать духом.</w:t>
      </w:r>
    </w:p>
    <w:p w:rsidR="00FD7766" w:rsidRPr="00212601" w:rsidRDefault="00FD7766" w:rsidP="00FD7766">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Формируя на основе </w:t>
      </w:r>
      <w:proofErr w:type="gramStart"/>
      <w:r w:rsidRPr="00212601">
        <w:rPr>
          <w:rFonts w:ascii="Times New Roman" w:hAnsi="Times New Roman" w:cs="Times New Roman"/>
          <w:color w:val="000000"/>
          <w:sz w:val="28"/>
          <w:szCs w:val="28"/>
        </w:rPr>
        <w:t>вышеперечисленного</w:t>
      </w:r>
      <w:proofErr w:type="gramEnd"/>
      <w:r w:rsidRPr="00212601">
        <w:rPr>
          <w:rFonts w:ascii="Times New Roman" w:hAnsi="Times New Roman" w:cs="Times New Roman"/>
          <w:color w:val="000000"/>
          <w:sz w:val="28"/>
          <w:szCs w:val="28"/>
        </w:rPr>
        <w:t xml:space="preserve"> у обучаемых поведенческих</w:t>
      </w:r>
    </w:p>
    <w:p w:rsidR="00FD7766" w:rsidRDefault="00FD7766" w:rsidP="00FD7766">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установок, волейбол, как спортивная игра, своими техническими и методическимисредствами эффективно позволяет обогатить внутренний мир </w:t>
      </w:r>
      <w:r w:rsidRPr="00212601">
        <w:rPr>
          <w:rFonts w:ascii="Times New Roman" w:hAnsi="Times New Roman" w:cs="Times New Roman"/>
          <w:color w:val="000000"/>
          <w:sz w:val="28"/>
          <w:szCs w:val="28"/>
        </w:rPr>
        <w:lastRenderedPageBreak/>
        <w:t>ребенка, расширить егоинформированность в области оздоровления и развития организма.</w:t>
      </w:r>
    </w:p>
    <w:p w:rsidR="009F2391" w:rsidRDefault="009F2391" w:rsidP="00FD7766">
      <w:pPr>
        <w:autoSpaceDE w:val="0"/>
        <w:autoSpaceDN w:val="0"/>
        <w:adjustRightInd w:val="0"/>
        <w:spacing w:after="0" w:line="240" w:lineRule="auto"/>
        <w:rPr>
          <w:rFonts w:ascii="Times New Roman" w:hAnsi="Times New Roman" w:cs="Times New Roman"/>
          <w:color w:val="000000"/>
          <w:sz w:val="28"/>
          <w:szCs w:val="28"/>
        </w:rPr>
      </w:pPr>
    </w:p>
    <w:p w:rsidR="00FD7766" w:rsidRDefault="00FD7766" w:rsidP="00FD7766">
      <w:pPr>
        <w:autoSpaceDE w:val="0"/>
        <w:autoSpaceDN w:val="0"/>
        <w:adjustRightInd w:val="0"/>
        <w:spacing w:after="0" w:line="240" w:lineRule="auto"/>
        <w:rPr>
          <w:rFonts w:ascii="Times New Roman" w:hAnsi="Times New Roman" w:cs="Times New Roman"/>
          <w:color w:val="000000"/>
          <w:sz w:val="28"/>
          <w:szCs w:val="28"/>
        </w:rPr>
      </w:pPr>
    </w:p>
    <w:p w:rsidR="00FD7766" w:rsidRPr="00FD7766" w:rsidRDefault="00FD7766" w:rsidP="00FD7766">
      <w:pPr>
        <w:autoSpaceDE w:val="0"/>
        <w:autoSpaceDN w:val="0"/>
        <w:adjustRightInd w:val="0"/>
        <w:spacing w:after="0" w:line="240" w:lineRule="auto"/>
        <w:rPr>
          <w:rFonts w:ascii="Times New Roman" w:hAnsi="Times New Roman" w:cs="Times New Roman"/>
          <w:b/>
          <w:color w:val="000000"/>
          <w:sz w:val="28"/>
          <w:szCs w:val="28"/>
        </w:rPr>
      </w:pPr>
      <w:r w:rsidRPr="00FD7766">
        <w:rPr>
          <w:rFonts w:ascii="Times New Roman" w:hAnsi="Times New Roman" w:cs="Times New Roman"/>
          <w:b/>
          <w:color w:val="000000"/>
          <w:sz w:val="28"/>
          <w:szCs w:val="28"/>
        </w:rPr>
        <w:t>1.2 Направленность и актуальность программы</w:t>
      </w:r>
    </w:p>
    <w:p w:rsidR="00FD7766" w:rsidRPr="00212601" w:rsidRDefault="00FD7766" w:rsidP="00FD7766">
      <w:pPr>
        <w:autoSpaceDE w:val="0"/>
        <w:autoSpaceDN w:val="0"/>
        <w:adjustRightInd w:val="0"/>
        <w:spacing w:after="0" w:line="240" w:lineRule="auto"/>
        <w:rPr>
          <w:rFonts w:ascii="Times New Roman" w:hAnsi="Times New Roman" w:cs="Times New Roman"/>
          <w:color w:val="000000"/>
          <w:sz w:val="28"/>
          <w:szCs w:val="28"/>
        </w:rPr>
      </w:pP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Данная общеобразовательная программа по </w:t>
      </w:r>
      <w:r w:rsidR="009F2391">
        <w:rPr>
          <w:rFonts w:ascii="Times New Roman" w:hAnsi="Times New Roman" w:cs="Times New Roman"/>
          <w:sz w:val="28"/>
          <w:szCs w:val="28"/>
        </w:rPr>
        <w:t>волейболу</w:t>
      </w:r>
      <w:r w:rsidRPr="00C418BC">
        <w:rPr>
          <w:rFonts w:ascii="Times New Roman" w:hAnsi="Times New Roman" w:cs="Times New Roman"/>
          <w:sz w:val="28"/>
          <w:szCs w:val="28"/>
        </w:rPr>
        <w:t xml:space="preserve"> составлена для учащихся спортивно </w:t>
      </w:r>
      <w:r w:rsidR="00C418BC" w:rsidRPr="00C418BC">
        <w:rPr>
          <w:rFonts w:ascii="Times New Roman" w:hAnsi="Times New Roman" w:cs="Times New Roman"/>
          <w:sz w:val="28"/>
          <w:szCs w:val="28"/>
        </w:rPr>
        <w:t>–</w:t>
      </w:r>
      <w:r w:rsidRPr="00C418BC">
        <w:rPr>
          <w:rFonts w:ascii="Times New Roman" w:hAnsi="Times New Roman" w:cs="Times New Roman"/>
          <w:sz w:val="28"/>
          <w:szCs w:val="28"/>
        </w:rPr>
        <w:t xml:space="preserve"> оздоровительн</w:t>
      </w:r>
      <w:r w:rsidR="00C418BC" w:rsidRPr="00C418BC">
        <w:rPr>
          <w:rFonts w:ascii="Times New Roman" w:hAnsi="Times New Roman" w:cs="Times New Roman"/>
          <w:sz w:val="28"/>
          <w:szCs w:val="28"/>
        </w:rPr>
        <w:t>ых групп</w:t>
      </w:r>
      <w:r w:rsidRPr="00C418BC">
        <w:rPr>
          <w:rFonts w:ascii="Times New Roman" w:hAnsi="Times New Roman" w:cs="Times New Roman"/>
          <w:sz w:val="28"/>
          <w:szCs w:val="28"/>
        </w:rPr>
        <w:t xml:space="preserve">, относится к дополнительнымобщеразвивающим программам и имеет </w:t>
      </w:r>
      <w:r w:rsidR="003302AD">
        <w:rPr>
          <w:rFonts w:ascii="Times New Roman" w:hAnsi="Times New Roman" w:cs="Times New Roman"/>
          <w:sz w:val="28"/>
          <w:szCs w:val="28"/>
        </w:rPr>
        <w:t>спортивно</w:t>
      </w:r>
      <w:r w:rsidRPr="00C418BC">
        <w:rPr>
          <w:rFonts w:ascii="Times New Roman" w:hAnsi="Times New Roman" w:cs="Times New Roman"/>
          <w:sz w:val="28"/>
          <w:szCs w:val="28"/>
        </w:rPr>
        <w:t>- оздоровительную</w:t>
      </w:r>
      <w:r w:rsidR="003302AD">
        <w:rPr>
          <w:rFonts w:ascii="Times New Roman" w:hAnsi="Times New Roman" w:cs="Times New Roman"/>
          <w:sz w:val="28"/>
          <w:szCs w:val="28"/>
        </w:rPr>
        <w:t xml:space="preserve"> </w:t>
      </w:r>
      <w:r w:rsidRPr="00C418BC">
        <w:rPr>
          <w:rFonts w:ascii="Times New Roman" w:hAnsi="Times New Roman" w:cs="Times New Roman"/>
          <w:sz w:val="28"/>
          <w:szCs w:val="28"/>
        </w:rPr>
        <w:t>направленность.</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Нормативно-правовое обеспечение программы:</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 Федеральный закон от 04.12.2007 N 329-ФЗ (ред. от 06.03.2022) "О физическойкультуре и спорте в Российской Федерации";</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 Постановление Главного государственного санитарного врача РФ от 28</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сентября 2020 г. № 28 "Об утверждении санитарных правил СП 2.4.3648-20</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"Санитарно-эпидемиологические требования к организациям воспитания и</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обучения, отдыха и оздоровления детей и молодежи";</w:t>
      </w:r>
      <w:r w:rsidR="0046793F">
        <w:rPr>
          <w:rFonts w:ascii="Times New Roman" w:hAnsi="Times New Roman" w:cs="Times New Roman"/>
          <w:sz w:val="28"/>
          <w:szCs w:val="28"/>
        </w:rPr>
        <w:t xml:space="preserve"> Сан </w:t>
      </w:r>
      <w:proofErr w:type="spellStart"/>
      <w:r w:rsidR="0046793F">
        <w:rPr>
          <w:rFonts w:ascii="Times New Roman" w:hAnsi="Times New Roman" w:cs="Times New Roman"/>
          <w:sz w:val="28"/>
          <w:szCs w:val="28"/>
        </w:rPr>
        <w:t>Пин</w:t>
      </w:r>
      <w:proofErr w:type="spellEnd"/>
      <w:r w:rsidR="0046793F">
        <w:rPr>
          <w:rFonts w:ascii="Times New Roman" w:hAnsi="Times New Roman" w:cs="Times New Roman"/>
          <w:sz w:val="28"/>
          <w:szCs w:val="28"/>
        </w:rPr>
        <w:t xml:space="preserve"> 1.2.3685-21;</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 Приказа Министерства просвещения Российской Федерации от 09.11.2018 г.</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 196 «Об утверждении порядка организации и осуществления образовательнойдеятельности по дополнительным общеобразовательным программам»;</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Письма Министерства образования и науки Российской Федерации </w:t>
      </w:r>
      <w:proofErr w:type="gramStart"/>
      <w:r w:rsidRPr="00C418BC">
        <w:rPr>
          <w:rFonts w:ascii="Times New Roman" w:hAnsi="Times New Roman" w:cs="Times New Roman"/>
          <w:sz w:val="28"/>
          <w:szCs w:val="28"/>
        </w:rPr>
        <w:t>от</w:t>
      </w:r>
      <w:proofErr w:type="gramEnd"/>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18.11.2015 г. №09-3242 «Методические рекомендации по проектированию</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дополнительных общеразвивающих программ»;</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Методические рекомендации по проектированию </w:t>
      </w:r>
      <w:proofErr w:type="gramStart"/>
      <w:r w:rsidRPr="00C418BC">
        <w:rPr>
          <w:rFonts w:ascii="Times New Roman" w:hAnsi="Times New Roman" w:cs="Times New Roman"/>
          <w:sz w:val="28"/>
          <w:szCs w:val="28"/>
        </w:rPr>
        <w:t>дополнительных</w:t>
      </w:r>
      <w:proofErr w:type="gramEnd"/>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общеразвивающих программ нового поколения в области физической культурыи спорта ФГБУ «ФЦОМОФВ» от 26.05.2021 г.;</w:t>
      </w:r>
    </w:p>
    <w:p w:rsidR="00FD7766" w:rsidRPr="00C418BC" w:rsidRDefault="00FD7766"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Письмо </w:t>
      </w:r>
      <w:proofErr w:type="spellStart"/>
      <w:r w:rsidRPr="00C418BC">
        <w:rPr>
          <w:rFonts w:ascii="Times New Roman" w:hAnsi="Times New Roman" w:cs="Times New Roman"/>
          <w:sz w:val="28"/>
          <w:szCs w:val="28"/>
        </w:rPr>
        <w:t>Минпросвещения</w:t>
      </w:r>
      <w:proofErr w:type="spellEnd"/>
      <w:r w:rsidRPr="00C418BC">
        <w:rPr>
          <w:rFonts w:ascii="Times New Roman" w:hAnsi="Times New Roman" w:cs="Times New Roman"/>
          <w:sz w:val="28"/>
          <w:szCs w:val="28"/>
        </w:rPr>
        <w:t xml:space="preserve"> России от 31.01.2022 N ДГ-245/06 "О направленииметодических рекомендаций" (вместе с "Методическими рекомендациями пореализации дополнительных общеобразовательных программ с применениемэлектронного обучения и дистанционных образовательных технологий")</w:t>
      </w:r>
    </w:p>
    <w:p w:rsidR="00FD7766" w:rsidRDefault="00FD7766" w:rsidP="00FD7766">
      <w:pPr>
        <w:autoSpaceDE w:val="0"/>
        <w:autoSpaceDN w:val="0"/>
        <w:adjustRightInd w:val="0"/>
        <w:spacing w:after="0" w:line="240" w:lineRule="auto"/>
        <w:rPr>
          <w:rFonts w:ascii="Times New Roman" w:hAnsi="Times New Roman" w:cs="Times New Roman"/>
          <w:bCs/>
          <w:iCs/>
          <w:color w:val="000000"/>
          <w:sz w:val="28"/>
          <w:szCs w:val="28"/>
        </w:rPr>
      </w:pPr>
    </w:p>
    <w:p w:rsidR="00FD7766" w:rsidRDefault="00FD7766" w:rsidP="00FD7766">
      <w:pPr>
        <w:autoSpaceDE w:val="0"/>
        <w:autoSpaceDN w:val="0"/>
        <w:adjustRightInd w:val="0"/>
        <w:spacing w:after="0" w:line="240" w:lineRule="auto"/>
        <w:rPr>
          <w:rFonts w:ascii="Times New Roman" w:hAnsi="Times New Roman" w:cs="Times New Roman"/>
          <w:color w:val="000000"/>
          <w:sz w:val="28"/>
          <w:szCs w:val="28"/>
        </w:rPr>
      </w:pPr>
      <w:r w:rsidRPr="00C418BC">
        <w:rPr>
          <w:rFonts w:ascii="Times New Roman" w:hAnsi="Times New Roman" w:cs="Times New Roman"/>
          <w:b/>
          <w:bCs/>
          <w:iCs/>
          <w:color w:val="000000"/>
          <w:sz w:val="28"/>
          <w:szCs w:val="28"/>
        </w:rPr>
        <w:t>Актуальность</w:t>
      </w:r>
      <w:r w:rsidR="003302AD">
        <w:rPr>
          <w:rFonts w:ascii="Times New Roman" w:hAnsi="Times New Roman" w:cs="Times New Roman"/>
          <w:b/>
          <w:bCs/>
          <w:iCs/>
          <w:color w:val="000000"/>
          <w:sz w:val="28"/>
          <w:szCs w:val="28"/>
        </w:rPr>
        <w:t xml:space="preserve"> </w:t>
      </w:r>
      <w:r w:rsidRPr="00C418BC">
        <w:rPr>
          <w:rFonts w:ascii="Times New Roman" w:hAnsi="Times New Roman" w:cs="Times New Roman"/>
          <w:b/>
          <w:color w:val="000000"/>
          <w:sz w:val="28"/>
          <w:szCs w:val="28"/>
        </w:rPr>
        <w:t>программы</w:t>
      </w:r>
      <w:r w:rsidRPr="00212601">
        <w:rPr>
          <w:rFonts w:ascii="Times New Roman" w:hAnsi="Times New Roman" w:cs="Times New Roman"/>
          <w:color w:val="000000"/>
          <w:sz w:val="28"/>
          <w:szCs w:val="28"/>
        </w:rPr>
        <w:t xml:space="preserve"> для современных детей, ведущих малоподвижный</w:t>
      </w:r>
      <w:r w:rsidR="003302AD">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образ жизни, вовлечение их в различные секции, в условиях агрессивной</w:t>
      </w:r>
      <w:r w:rsidR="003302AD">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информационной среды, формирует позитивную психологию общения и</w:t>
      </w:r>
      <w:r w:rsidR="003302AD">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 xml:space="preserve">коллективного взаимодействия, занятия в </w:t>
      </w:r>
      <w:r w:rsidR="003302AD">
        <w:rPr>
          <w:rFonts w:ascii="Times New Roman" w:hAnsi="Times New Roman" w:cs="Times New Roman"/>
          <w:color w:val="000000"/>
          <w:sz w:val="28"/>
          <w:szCs w:val="28"/>
        </w:rPr>
        <w:t xml:space="preserve">группах </w:t>
      </w:r>
      <w:r w:rsidRPr="00212601">
        <w:rPr>
          <w:rFonts w:ascii="Times New Roman" w:hAnsi="Times New Roman" w:cs="Times New Roman"/>
          <w:color w:val="000000"/>
          <w:sz w:val="28"/>
          <w:szCs w:val="28"/>
        </w:rPr>
        <w:t xml:space="preserve"> способствуют повышению</w:t>
      </w:r>
      <w:r w:rsidR="003302AD">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самооценки, тренируясь в неформальной обстановке, в отличие от</w:t>
      </w:r>
      <w:r w:rsidR="003302AD">
        <w:rPr>
          <w:rFonts w:ascii="Times New Roman" w:hAnsi="Times New Roman" w:cs="Times New Roman"/>
          <w:color w:val="000000"/>
          <w:sz w:val="28"/>
          <w:szCs w:val="28"/>
        </w:rPr>
        <w:t xml:space="preserve"> уроков физической </w:t>
      </w:r>
      <w:proofErr w:type="gramStart"/>
      <w:r w:rsidR="003302AD">
        <w:rPr>
          <w:rFonts w:ascii="Times New Roman" w:hAnsi="Times New Roman" w:cs="Times New Roman"/>
          <w:color w:val="000000"/>
          <w:sz w:val="28"/>
          <w:szCs w:val="28"/>
        </w:rPr>
        <w:t>культуры</w:t>
      </w:r>
      <w:proofErr w:type="gramEnd"/>
      <w:r w:rsidRPr="00212601">
        <w:rPr>
          <w:rFonts w:ascii="Times New Roman" w:hAnsi="Times New Roman" w:cs="Times New Roman"/>
          <w:color w:val="000000"/>
          <w:sz w:val="28"/>
          <w:szCs w:val="28"/>
        </w:rPr>
        <w:t xml:space="preserve"> где</w:t>
      </w:r>
      <w:r w:rsidR="003302AD">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предъявляются строгие требования к дисциплине, ребёнок более раскрепощается, что</w:t>
      </w:r>
      <w:r w:rsidR="003302AD">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раскрывает его скрытые возможности по формированию логического мышления.</w:t>
      </w:r>
    </w:p>
    <w:p w:rsidR="00C418BC" w:rsidRDefault="00C418BC" w:rsidP="00FD7766">
      <w:pPr>
        <w:autoSpaceDE w:val="0"/>
        <w:autoSpaceDN w:val="0"/>
        <w:adjustRightInd w:val="0"/>
        <w:spacing w:after="0" w:line="240" w:lineRule="auto"/>
        <w:rPr>
          <w:rFonts w:ascii="Times New Roman" w:hAnsi="Times New Roman" w:cs="Times New Roman"/>
          <w:color w:val="000000"/>
          <w:sz w:val="28"/>
          <w:szCs w:val="28"/>
        </w:rPr>
      </w:pP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b/>
          <w:sz w:val="28"/>
          <w:szCs w:val="28"/>
        </w:rPr>
        <w:t>Отличительные особенности программы</w:t>
      </w:r>
      <w:r w:rsidRPr="00C418BC">
        <w:rPr>
          <w:rFonts w:ascii="Times New Roman" w:hAnsi="Times New Roman" w:cs="Times New Roman"/>
          <w:sz w:val="28"/>
          <w:szCs w:val="28"/>
        </w:rPr>
        <w:t xml:space="preserve"> заключаются в том, что:</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предварительная подготовка детей к занятиям не имеет значения, и </w:t>
      </w:r>
      <w:proofErr w:type="gramStart"/>
      <w:r w:rsidRPr="00C418BC">
        <w:rPr>
          <w:rFonts w:ascii="Times New Roman" w:hAnsi="Times New Roman" w:cs="Times New Roman"/>
          <w:sz w:val="28"/>
          <w:szCs w:val="28"/>
        </w:rPr>
        <w:t>в</w:t>
      </w:r>
      <w:proofErr w:type="gramEnd"/>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lastRenderedPageBreak/>
        <w:t>одной группе могут обучаться разновозрастные дети;</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формирование необходимых знаний, умений и навыков происходит </w:t>
      </w:r>
      <w:proofErr w:type="gramStart"/>
      <w:r w:rsidRPr="00C418BC">
        <w:rPr>
          <w:rFonts w:ascii="Times New Roman" w:hAnsi="Times New Roman" w:cs="Times New Roman"/>
          <w:sz w:val="28"/>
          <w:szCs w:val="28"/>
        </w:rPr>
        <w:t>во</w:t>
      </w:r>
      <w:proofErr w:type="gramEnd"/>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время обучения;</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в процессе обучения реализуется дифференцированный подход;</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учитываются возрастные и индивидуальные особенности и склонности</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каждого ребенка для более успешного творческого развития.</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Содержание программы может ежегодно незначительно корректироваться</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в зависимости от условий реализации.</w:t>
      </w:r>
    </w:p>
    <w:p w:rsidR="00C418BC" w:rsidRPr="00212601" w:rsidRDefault="00C418BC" w:rsidP="00FD7766">
      <w:pPr>
        <w:autoSpaceDE w:val="0"/>
        <w:autoSpaceDN w:val="0"/>
        <w:adjustRightInd w:val="0"/>
        <w:spacing w:after="0" w:line="240" w:lineRule="auto"/>
        <w:rPr>
          <w:rFonts w:ascii="Times New Roman" w:hAnsi="Times New Roman" w:cs="Times New Roman"/>
          <w:color w:val="000000"/>
          <w:sz w:val="28"/>
          <w:szCs w:val="28"/>
        </w:rPr>
      </w:pPr>
    </w:p>
    <w:p w:rsidR="00C418BC" w:rsidRPr="00C418BC" w:rsidRDefault="00C418BC" w:rsidP="00C418BC">
      <w:pPr>
        <w:pStyle w:val="a5"/>
        <w:rPr>
          <w:rFonts w:ascii="Times New Roman" w:hAnsi="Times New Roman" w:cs="Times New Roman"/>
          <w:b/>
          <w:sz w:val="28"/>
          <w:szCs w:val="28"/>
        </w:rPr>
      </w:pPr>
      <w:r w:rsidRPr="00C418BC">
        <w:rPr>
          <w:rFonts w:ascii="Times New Roman" w:hAnsi="Times New Roman" w:cs="Times New Roman"/>
          <w:b/>
          <w:sz w:val="28"/>
          <w:szCs w:val="28"/>
        </w:rPr>
        <w:t>Основополагающие принципы программы:</w:t>
      </w:r>
    </w:p>
    <w:p w:rsidR="00C418BC" w:rsidRPr="00C418BC" w:rsidRDefault="00C418BC" w:rsidP="00C418BC">
      <w:pPr>
        <w:pStyle w:val="a5"/>
        <w:rPr>
          <w:rFonts w:ascii="Times New Roman" w:hAnsi="Times New Roman" w:cs="Times New Roman"/>
          <w:sz w:val="28"/>
          <w:szCs w:val="28"/>
        </w:rPr>
      </w:pPr>
      <w:proofErr w:type="gramStart"/>
      <w:r w:rsidRPr="00C418BC">
        <w:rPr>
          <w:rFonts w:ascii="Times New Roman" w:hAnsi="Times New Roman" w:cs="Times New Roman"/>
          <w:sz w:val="28"/>
          <w:szCs w:val="28"/>
        </w:rPr>
        <w:t xml:space="preserve">- </w:t>
      </w:r>
      <w:r w:rsidRPr="005F1F83">
        <w:rPr>
          <w:rFonts w:ascii="Times New Roman" w:hAnsi="Times New Roman" w:cs="Times New Roman"/>
          <w:i/>
          <w:sz w:val="28"/>
          <w:szCs w:val="28"/>
        </w:rPr>
        <w:t>комплексность</w:t>
      </w:r>
      <w:r w:rsidRPr="00C418BC">
        <w:rPr>
          <w:rFonts w:ascii="Times New Roman" w:hAnsi="Times New Roman" w:cs="Times New Roman"/>
          <w:sz w:val="28"/>
          <w:szCs w:val="28"/>
        </w:rPr>
        <w:t xml:space="preserve"> - предусматривает тесную взаимосвязь всех сторон учебно</w:t>
      </w:r>
      <w:r>
        <w:rPr>
          <w:rFonts w:ascii="Times New Roman" w:hAnsi="Times New Roman" w:cs="Times New Roman"/>
          <w:sz w:val="28"/>
          <w:szCs w:val="28"/>
        </w:rPr>
        <w:t>-</w:t>
      </w:r>
      <w:r w:rsidRPr="00C418BC">
        <w:rPr>
          <w:rFonts w:ascii="Times New Roman" w:hAnsi="Times New Roman" w:cs="Times New Roman"/>
          <w:sz w:val="28"/>
          <w:szCs w:val="28"/>
        </w:rPr>
        <w:t>тренировочного процесса (физической, технико-тактической и теоретической</w:t>
      </w:r>
      <w:proofErr w:type="gramEnd"/>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подготовки, воспитательной работы, педагогического и медицинского контроля);</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w:t>
      </w:r>
      <w:r w:rsidRPr="005F1F83">
        <w:rPr>
          <w:rFonts w:ascii="Times New Roman" w:hAnsi="Times New Roman" w:cs="Times New Roman"/>
          <w:i/>
          <w:sz w:val="28"/>
          <w:szCs w:val="28"/>
        </w:rPr>
        <w:t xml:space="preserve">преемственность </w:t>
      </w:r>
      <w:r w:rsidRPr="00C418BC">
        <w:rPr>
          <w:rFonts w:ascii="Times New Roman" w:hAnsi="Times New Roman" w:cs="Times New Roman"/>
          <w:sz w:val="28"/>
          <w:szCs w:val="28"/>
        </w:rPr>
        <w:t>- определяет последовательность изложения программногоматериала и соответствия его возрастным требованиям обучающихся, чтобыобеспечить рост показателей уровня физической и технико-тактическойподготовленности;</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w:t>
      </w:r>
      <w:r w:rsidRPr="005F1F83">
        <w:rPr>
          <w:rFonts w:ascii="Times New Roman" w:hAnsi="Times New Roman" w:cs="Times New Roman"/>
          <w:i/>
          <w:sz w:val="28"/>
          <w:szCs w:val="28"/>
        </w:rPr>
        <w:t>вариативность -</w:t>
      </w:r>
      <w:r w:rsidRPr="00C418BC">
        <w:rPr>
          <w:rFonts w:ascii="Times New Roman" w:hAnsi="Times New Roman" w:cs="Times New Roman"/>
          <w:sz w:val="28"/>
          <w:szCs w:val="28"/>
        </w:rPr>
        <w:t xml:space="preserve"> предусматривает, в зависимости от </w:t>
      </w:r>
      <w:proofErr w:type="gramStart"/>
      <w:r w:rsidRPr="00C418BC">
        <w:rPr>
          <w:rFonts w:ascii="Times New Roman" w:hAnsi="Times New Roman" w:cs="Times New Roman"/>
          <w:sz w:val="28"/>
          <w:szCs w:val="28"/>
        </w:rPr>
        <w:t>индивидуальных</w:t>
      </w:r>
      <w:proofErr w:type="gramEnd"/>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особенностей юного спортсмена, включение в тренировочный план</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разнообразного набора тренировочных средств и изменения нагрузок </w:t>
      </w:r>
      <w:proofErr w:type="gramStart"/>
      <w:r w:rsidRPr="00C418BC">
        <w:rPr>
          <w:rFonts w:ascii="Times New Roman" w:hAnsi="Times New Roman" w:cs="Times New Roman"/>
          <w:sz w:val="28"/>
          <w:szCs w:val="28"/>
        </w:rPr>
        <w:t>для</w:t>
      </w:r>
      <w:proofErr w:type="gramEnd"/>
    </w:p>
    <w:p w:rsid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решения одной или нескольких задач физической подготовки.</w:t>
      </w:r>
    </w:p>
    <w:p w:rsidR="006472A7" w:rsidRPr="00C418BC" w:rsidRDefault="006472A7" w:rsidP="00C418BC">
      <w:pPr>
        <w:pStyle w:val="a5"/>
        <w:rPr>
          <w:rFonts w:ascii="Times New Roman" w:hAnsi="Times New Roman" w:cs="Times New Roman"/>
          <w:sz w:val="28"/>
          <w:szCs w:val="28"/>
        </w:rPr>
      </w:pPr>
    </w:p>
    <w:p w:rsidR="00FD7766" w:rsidRDefault="00FD7766" w:rsidP="00AD0134">
      <w:pPr>
        <w:autoSpaceDE w:val="0"/>
        <w:autoSpaceDN w:val="0"/>
        <w:adjustRightInd w:val="0"/>
        <w:spacing w:after="0" w:line="240" w:lineRule="auto"/>
        <w:rPr>
          <w:rFonts w:ascii="Times New Roman" w:hAnsi="Times New Roman" w:cs="Times New Roman"/>
          <w:b/>
          <w:bCs/>
          <w:color w:val="000000"/>
          <w:sz w:val="28"/>
          <w:szCs w:val="28"/>
        </w:rPr>
      </w:pPr>
    </w:p>
    <w:p w:rsidR="00C418BC" w:rsidRDefault="00C418BC" w:rsidP="00C418BC">
      <w:pPr>
        <w:pStyle w:val="a5"/>
        <w:rPr>
          <w:rFonts w:ascii="Times New Roman" w:hAnsi="Times New Roman" w:cs="Times New Roman"/>
          <w:b/>
          <w:sz w:val="28"/>
          <w:szCs w:val="28"/>
        </w:rPr>
      </w:pPr>
      <w:r w:rsidRPr="005F1F83">
        <w:rPr>
          <w:rFonts w:ascii="Times New Roman" w:hAnsi="Times New Roman" w:cs="Times New Roman"/>
          <w:b/>
          <w:sz w:val="28"/>
          <w:szCs w:val="28"/>
        </w:rPr>
        <w:t>1.3 Цель и задачи программы</w:t>
      </w:r>
    </w:p>
    <w:p w:rsidR="006472A7" w:rsidRPr="005F1F83" w:rsidRDefault="006472A7" w:rsidP="00C418BC">
      <w:pPr>
        <w:pStyle w:val="a5"/>
        <w:rPr>
          <w:rFonts w:ascii="Times New Roman" w:hAnsi="Times New Roman" w:cs="Times New Roman"/>
          <w:b/>
          <w:sz w:val="28"/>
          <w:szCs w:val="28"/>
        </w:rPr>
      </w:pPr>
    </w:p>
    <w:p w:rsidR="00C418BC" w:rsidRPr="00C418BC" w:rsidRDefault="00C418BC" w:rsidP="00C418BC">
      <w:pPr>
        <w:pStyle w:val="a5"/>
        <w:rPr>
          <w:rFonts w:ascii="Times New Roman" w:hAnsi="Times New Roman" w:cs="Times New Roman"/>
          <w:sz w:val="28"/>
          <w:szCs w:val="28"/>
        </w:rPr>
      </w:pPr>
      <w:r w:rsidRPr="0046793F">
        <w:rPr>
          <w:rFonts w:ascii="Times New Roman" w:hAnsi="Times New Roman" w:cs="Times New Roman"/>
          <w:b/>
          <w:sz w:val="28"/>
          <w:szCs w:val="28"/>
        </w:rPr>
        <w:t>Цель программы</w:t>
      </w:r>
      <w:r w:rsidRPr="00C418BC">
        <w:rPr>
          <w:rFonts w:ascii="Times New Roman" w:hAnsi="Times New Roman" w:cs="Times New Roman"/>
          <w:sz w:val="28"/>
          <w:szCs w:val="28"/>
        </w:rPr>
        <w:t xml:space="preserve">: Привитие участникам программы навыков здорового образажизни. Привлечение воспитанников к систематическим занятиям физическойкультурой и спортом посредством изучения спортивной игры </w:t>
      </w:r>
      <w:r w:rsidR="005F1F83">
        <w:rPr>
          <w:rFonts w:ascii="Times New Roman" w:hAnsi="Times New Roman" w:cs="Times New Roman"/>
          <w:sz w:val="28"/>
          <w:szCs w:val="28"/>
        </w:rPr>
        <w:t>волейбол</w:t>
      </w:r>
      <w:r w:rsidRPr="00C418BC">
        <w:rPr>
          <w:rFonts w:ascii="Times New Roman" w:hAnsi="Times New Roman" w:cs="Times New Roman"/>
          <w:sz w:val="28"/>
          <w:szCs w:val="28"/>
        </w:rPr>
        <w:t>.</w:t>
      </w:r>
    </w:p>
    <w:p w:rsidR="00C418BC" w:rsidRPr="0046793F" w:rsidRDefault="00C418BC" w:rsidP="00C418BC">
      <w:pPr>
        <w:pStyle w:val="a5"/>
        <w:rPr>
          <w:rFonts w:ascii="Times New Roman" w:hAnsi="Times New Roman" w:cs="Times New Roman"/>
          <w:b/>
          <w:sz w:val="28"/>
          <w:szCs w:val="28"/>
        </w:rPr>
      </w:pPr>
      <w:r w:rsidRPr="0046793F">
        <w:rPr>
          <w:rFonts w:ascii="Times New Roman" w:hAnsi="Times New Roman" w:cs="Times New Roman"/>
          <w:b/>
          <w:sz w:val="28"/>
          <w:szCs w:val="28"/>
        </w:rPr>
        <w:t>Задачи:</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Обучающие:</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дать знания по основам здорового образа жизни (ЗОЖ);</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обучить основам игры в </w:t>
      </w:r>
      <w:r w:rsidR="005F1F83">
        <w:rPr>
          <w:rFonts w:ascii="Times New Roman" w:hAnsi="Times New Roman" w:cs="Times New Roman"/>
          <w:sz w:val="28"/>
          <w:szCs w:val="28"/>
        </w:rPr>
        <w:t>волейбол</w:t>
      </w:r>
      <w:r w:rsidRPr="00C418BC">
        <w:rPr>
          <w:rFonts w:ascii="Times New Roman" w:hAnsi="Times New Roman" w:cs="Times New Roman"/>
          <w:sz w:val="28"/>
          <w:szCs w:val="28"/>
        </w:rPr>
        <w:t>.</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Воспитательные:</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содействовать формированию упорства в достижении результата;</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воспитывать чувство коллективизма и товарищества.</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Развивающие:</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 развивать всестороннюю физическую подготовку с </w:t>
      </w:r>
      <w:proofErr w:type="gramStart"/>
      <w:r w:rsidRPr="00C418BC">
        <w:rPr>
          <w:rFonts w:ascii="Times New Roman" w:hAnsi="Times New Roman" w:cs="Times New Roman"/>
          <w:sz w:val="28"/>
          <w:szCs w:val="28"/>
        </w:rPr>
        <w:t>преимущественным</w:t>
      </w:r>
      <w:proofErr w:type="gramEnd"/>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развитием быстроты, ловкости, координации движений;</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формировать навыки укрепления здоровья и закаливания организма;</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способствовать формированию устойчивого интереса к занятиям физкультурой.</w:t>
      </w:r>
    </w:p>
    <w:p w:rsidR="00C418BC" w:rsidRPr="00C418BC" w:rsidRDefault="00C418BC" w:rsidP="00C418BC">
      <w:pPr>
        <w:pStyle w:val="a5"/>
        <w:rPr>
          <w:rFonts w:ascii="Times New Roman" w:hAnsi="Times New Roman" w:cs="Times New Roman"/>
          <w:sz w:val="28"/>
          <w:szCs w:val="28"/>
        </w:rPr>
      </w:pPr>
      <w:r w:rsidRPr="00C418BC">
        <w:rPr>
          <w:rFonts w:ascii="Times New Roman" w:hAnsi="Times New Roman" w:cs="Times New Roman"/>
          <w:sz w:val="28"/>
          <w:szCs w:val="28"/>
        </w:rPr>
        <w:t xml:space="preserve">Выявлять перспективных детей для дальнейших занятий </w:t>
      </w:r>
      <w:r w:rsidR="005F1F83">
        <w:rPr>
          <w:rFonts w:ascii="Times New Roman" w:hAnsi="Times New Roman" w:cs="Times New Roman"/>
          <w:sz w:val="28"/>
          <w:szCs w:val="28"/>
        </w:rPr>
        <w:t>волейболом</w:t>
      </w:r>
      <w:r w:rsidRPr="00C418BC">
        <w:rPr>
          <w:rFonts w:ascii="Times New Roman" w:hAnsi="Times New Roman" w:cs="Times New Roman"/>
          <w:sz w:val="28"/>
          <w:szCs w:val="28"/>
        </w:rPr>
        <w:t>.</w:t>
      </w:r>
    </w:p>
    <w:p w:rsidR="00FD7766" w:rsidRDefault="00FD7766" w:rsidP="00AD0134">
      <w:pPr>
        <w:autoSpaceDE w:val="0"/>
        <w:autoSpaceDN w:val="0"/>
        <w:adjustRightInd w:val="0"/>
        <w:spacing w:after="0" w:line="240" w:lineRule="auto"/>
        <w:rPr>
          <w:rFonts w:ascii="Times New Roman" w:hAnsi="Times New Roman" w:cs="Times New Roman"/>
          <w:b/>
          <w:bCs/>
          <w:color w:val="000000"/>
          <w:sz w:val="28"/>
          <w:szCs w:val="28"/>
        </w:rPr>
      </w:pPr>
    </w:p>
    <w:p w:rsidR="005F1F83" w:rsidRDefault="005F1F83" w:rsidP="005F1F83">
      <w:pPr>
        <w:autoSpaceDE w:val="0"/>
        <w:autoSpaceDN w:val="0"/>
        <w:adjustRightInd w:val="0"/>
        <w:spacing w:after="0" w:line="240" w:lineRule="auto"/>
        <w:rPr>
          <w:rFonts w:ascii="Times New Roman" w:hAnsi="Times New Roman" w:cs="Times New Roman"/>
          <w:b/>
          <w:bCs/>
          <w:color w:val="000000"/>
          <w:sz w:val="28"/>
          <w:szCs w:val="28"/>
        </w:rPr>
      </w:pPr>
      <w:r w:rsidRPr="005F1F83">
        <w:rPr>
          <w:rFonts w:ascii="Times New Roman" w:hAnsi="Times New Roman" w:cs="Times New Roman"/>
          <w:b/>
          <w:bCs/>
          <w:color w:val="000000"/>
          <w:sz w:val="28"/>
          <w:szCs w:val="28"/>
        </w:rPr>
        <w:lastRenderedPageBreak/>
        <w:t>1.4 Адресат программы</w:t>
      </w:r>
    </w:p>
    <w:p w:rsidR="006472A7" w:rsidRDefault="006472A7" w:rsidP="005F1F83">
      <w:pPr>
        <w:autoSpaceDE w:val="0"/>
        <w:autoSpaceDN w:val="0"/>
        <w:adjustRightInd w:val="0"/>
        <w:spacing w:after="0" w:line="240" w:lineRule="auto"/>
        <w:rPr>
          <w:rFonts w:ascii="Times New Roman" w:hAnsi="Times New Roman" w:cs="Times New Roman"/>
          <w:b/>
          <w:bCs/>
          <w:color w:val="000000"/>
          <w:sz w:val="28"/>
          <w:szCs w:val="28"/>
        </w:rPr>
      </w:pPr>
    </w:p>
    <w:p w:rsidR="006472A7" w:rsidRDefault="005F1F83" w:rsidP="005F1F83">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В спортивно-оздоровительные группы</w:t>
      </w:r>
      <w:r w:rsidRPr="005F1F83">
        <w:rPr>
          <w:rFonts w:ascii="Times New Roman" w:hAnsi="Times New Roman" w:cs="Times New Roman"/>
          <w:bCs/>
          <w:color w:val="000000"/>
          <w:sz w:val="28"/>
          <w:szCs w:val="28"/>
        </w:rPr>
        <w:t xml:space="preserve"> зачисляются учащиеся</w:t>
      </w:r>
      <w:r w:rsidR="006472A7">
        <w:rPr>
          <w:rFonts w:ascii="Times New Roman" w:hAnsi="Times New Roman" w:cs="Times New Roman"/>
          <w:bCs/>
          <w:color w:val="000000"/>
          <w:sz w:val="28"/>
          <w:szCs w:val="28"/>
        </w:rPr>
        <w:t xml:space="preserve"> школы</w:t>
      </w:r>
      <w:r w:rsidRPr="005F1F83">
        <w:rPr>
          <w:rFonts w:ascii="Times New Roman" w:hAnsi="Times New Roman" w:cs="Times New Roman"/>
          <w:bCs/>
          <w:color w:val="000000"/>
          <w:sz w:val="28"/>
          <w:szCs w:val="28"/>
        </w:rPr>
        <w:t xml:space="preserve"> от 7 до 18 лет без специального отбора, приотсутствии противопоказаний по состоянию здоровья и по заявлению родителей(законных представителей). </w:t>
      </w:r>
    </w:p>
    <w:p w:rsidR="005F1F83" w:rsidRPr="005F1F83" w:rsidRDefault="005F1F83" w:rsidP="006472A7">
      <w:pPr>
        <w:autoSpaceDE w:val="0"/>
        <w:autoSpaceDN w:val="0"/>
        <w:adjustRightInd w:val="0"/>
        <w:spacing w:after="0" w:line="240" w:lineRule="auto"/>
        <w:rPr>
          <w:rFonts w:ascii="Times New Roman" w:hAnsi="Times New Roman" w:cs="Times New Roman"/>
          <w:bCs/>
          <w:color w:val="000000"/>
          <w:sz w:val="28"/>
          <w:szCs w:val="28"/>
        </w:rPr>
      </w:pPr>
      <w:r w:rsidRPr="005F1F83">
        <w:rPr>
          <w:rFonts w:ascii="Times New Roman" w:hAnsi="Times New Roman" w:cs="Times New Roman"/>
          <w:bCs/>
          <w:color w:val="000000"/>
          <w:sz w:val="28"/>
          <w:szCs w:val="28"/>
        </w:rPr>
        <w:t xml:space="preserve">Группы могут быть смешанными или формируютсяс учетом гендерной принадлежности </w:t>
      </w:r>
      <w:proofErr w:type="gramStart"/>
      <w:r w:rsidRPr="005F1F83">
        <w:rPr>
          <w:rFonts w:ascii="Times New Roman" w:hAnsi="Times New Roman" w:cs="Times New Roman"/>
          <w:bCs/>
          <w:color w:val="000000"/>
          <w:sz w:val="28"/>
          <w:szCs w:val="28"/>
        </w:rPr>
        <w:t>обучающихся</w:t>
      </w:r>
      <w:proofErr w:type="gramEnd"/>
      <w:r w:rsidRPr="005F1F83">
        <w:rPr>
          <w:rFonts w:ascii="Times New Roman" w:hAnsi="Times New Roman" w:cs="Times New Roman"/>
          <w:bCs/>
          <w:color w:val="000000"/>
          <w:sz w:val="28"/>
          <w:szCs w:val="28"/>
        </w:rPr>
        <w:t xml:space="preserve">. </w:t>
      </w:r>
    </w:p>
    <w:p w:rsidR="00FD7766" w:rsidRPr="006472A7" w:rsidRDefault="005F1F83" w:rsidP="005F1F83">
      <w:pPr>
        <w:autoSpaceDE w:val="0"/>
        <w:autoSpaceDN w:val="0"/>
        <w:adjustRightInd w:val="0"/>
        <w:spacing w:after="0" w:line="240" w:lineRule="auto"/>
        <w:rPr>
          <w:rFonts w:ascii="Times New Roman" w:hAnsi="Times New Roman" w:cs="Times New Roman"/>
          <w:bCs/>
          <w:color w:val="000000"/>
          <w:sz w:val="28"/>
          <w:szCs w:val="28"/>
        </w:rPr>
      </w:pPr>
      <w:r w:rsidRPr="005F1F83">
        <w:rPr>
          <w:rFonts w:ascii="Times New Roman" w:hAnsi="Times New Roman" w:cs="Times New Roman"/>
          <w:bCs/>
          <w:color w:val="000000"/>
          <w:sz w:val="28"/>
          <w:szCs w:val="28"/>
        </w:rPr>
        <w:t xml:space="preserve">Дополнительный набор в группы осуществляется в течение </w:t>
      </w:r>
      <w:r w:rsidR="006472A7">
        <w:rPr>
          <w:rFonts w:ascii="Times New Roman" w:hAnsi="Times New Roman" w:cs="Times New Roman"/>
          <w:bCs/>
          <w:color w:val="000000"/>
          <w:sz w:val="28"/>
          <w:szCs w:val="28"/>
        </w:rPr>
        <w:t xml:space="preserve"> всего </w:t>
      </w:r>
      <w:r w:rsidRPr="005F1F83">
        <w:rPr>
          <w:rFonts w:ascii="Times New Roman" w:hAnsi="Times New Roman" w:cs="Times New Roman"/>
          <w:bCs/>
          <w:color w:val="000000"/>
          <w:sz w:val="28"/>
          <w:szCs w:val="28"/>
        </w:rPr>
        <w:t>учебного года</w:t>
      </w:r>
      <w:r w:rsidRPr="006472A7">
        <w:rPr>
          <w:rFonts w:ascii="Times New Roman" w:hAnsi="Times New Roman" w:cs="Times New Roman"/>
          <w:bCs/>
          <w:color w:val="000000"/>
          <w:sz w:val="28"/>
          <w:szCs w:val="28"/>
        </w:rPr>
        <w:t>при наличии свободных мест.</w:t>
      </w:r>
    </w:p>
    <w:p w:rsidR="00FD7766" w:rsidRDefault="00FD7766" w:rsidP="00AD0134">
      <w:pPr>
        <w:autoSpaceDE w:val="0"/>
        <w:autoSpaceDN w:val="0"/>
        <w:adjustRightInd w:val="0"/>
        <w:spacing w:after="0" w:line="240" w:lineRule="auto"/>
        <w:rPr>
          <w:rFonts w:ascii="Times New Roman" w:hAnsi="Times New Roman" w:cs="Times New Roman"/>
          <w:bCs/>
          <w:color w:val="000000"/>
          <w:sz w:val="28"/>
          <w:szCs w:val="28"/>
        </w:rPr>
      </w:pPr>
    </w:p>
    <w:p w:rsidR="006472A7" w:rsidRPr="00212601" w:rsidRDefault="006472A7" w:rsidP="006472A7">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Условия комплектования групп спортивно — оздоровительной направленности.</w:t>
      </w:r>
    </w:p>
    <w:p w:rsidR="006472A7" w:rsidRPr="00212601" w:rsidRDefault="006472A7" w:rsidP="006472A7">
      <w:pPr>
        <w:autoSpaceDE w:val="0"/>
        <w:autoSpaceDN w:val="0"/>
        <w:adjustRightInd w:val="0"/>
        <w:spacing w:after="0" w:line="240" w:lineRule="auto"/>
        <w:rPr>
          <w:rFonts w:ascii="Times New Roman" w:hAnsi="Times New Roman" w:cs="Times New Roman"/>
          <w:color w:val="000000"/>
          <w:sz w:val="28"/>
          <w:szCs w:val="28"/>
        </w:rPr>
      </w:pPr>
    </w:p>
    <w:tbl>
      <w:tblPr>
        <w:tblStyle w:val="a4"/>
        <w:tblW w:w="0" w:type="auto"/>
        <w:tblLook w:val="04A0"/>
      </w:tblPr>
      <w:tblGrid>
        <w:gridCol w:w="1735"/>
        <w:gridCol w:w="2020"/>
        <w:gridCol w:w="2020"/>
        <w:gridCol w:w="1983"/>
        <w:gridCol w:w="1813"/>
      </w:tblGrid>
      <w:tr w:rsidR="006472A7" w:rsidRPr="00212601" w:rsidTr="00614BA0">
        <w:tc>
          <w:tcPr>
            <w:tcW w:w="1914" w:type="dxa"/>
          </w:tcPr>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Срок</w:t>
            </w:r>
          </w:p>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обучения</w:t>
            </w:r>
          </w:p>
          <w:p w:rsidR="006472A7" w:rsidRPr="00212601" w:rsidRDefault="006472A7" w:rsidP="00614BA0">
            <w:pPr>
              <w:autoSpaceDE w:val="0"/>
              <w:autoSpaceDN w:val="0"/>
              <w:adjustRightInd w:val="0"/>
              <w:rPr>
                <w:rFonts w:ascii="Times New Roman" w:hAnsi="Times New Roman" w:cs="Times New Roman"/>
                <w:color w:val="000000"/>
                <w:sz w:val="28"/>
                <w:szCs w:val="28"/>
              </w:rPr>
            </w:pPr>
          </w:p>
        </w:tc>
        <w:tc>
          <w:tcPr>
            <w:tcW w:w="1914" w:type="dxa"/>
          </w:tcPr>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Возраст</w:t>
            </w:r>
          </w:p>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занимающихся</w:t>
            </w:r>
          </w:p>
          <w:p w:rsidR="006472A7" w:rsidRPr="00212601" w:rsidRDefault="006472A7" w:rsidP="00614BA0">
            <w:pPr>
              <w:autoSpaceDE w:val="0"/>
              <w:autoSpaceDN w:val="0"/>
              <w:adjustRightInd w:val="0"/>
              <w:rPr>
                <w:rFonts w:ascii="Times New Roman" w:hAnsi="Times New Roman" w:cs="Times New Roman"/>
                <w:color w:val="000000"/>
                <w:sz w:val="28"/>
                <w:szCs w:val="28"/>
              </w:rPr>
            </w:pPr>
          </w:p>
        </w:tc>
        <w:tc>
          <w:tcPr>
            <w:tcW w:w="1914" w:type="dxa"/>
          </w:tcPr>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Кол-во</w:t>
            </w:r>
          </w:p>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занимающихся</w:t>
            </w:r>
          </w:p>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в группе, чел.</w:t>
            </w:r>
          </w:p>
          <w:p w:rsidR="006472A7" w:rsidRPr="00212601" w:rsidRDefault="006472A7" w:rsidP="00614BA0">
            <w:pPr>
              <w:autoSpaceDE w:val="0"/>
              <w:autoSpaceDN w:val="0"/>
              <w:adjustRightInd w:val="0"/>
              <w:rPr>
                <w:rFonts w:ascii="Times New Roman" w:hAnsi="Times New Roman" w:cs="Times New Roman"/>
                <w:color w:val="000000"/>
                <w:sz w:val="28"/>
                <w:szCs w:val="28"/>
              </w:rPr>
            </w:pPr>
          </w:p>
        </w:tc>
        <w:tc>
          <w:tcPr>
            <w:tcW w:w="1914" w:type="dxa"/>
          </w:tcPr>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Максимальное</w:t>
            </w:r>
          </w:p>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кол-во часов </w:t>
            </w:r>
            <w:proofErr w:type="gramStart"/>
            <w:r w:rsidRPr="00212601">
              <w:rPr>
                <w:rFonts w:ascii="Times New Roman" w:hAnsi="Times New Roman" w:cs="Times New Roman"/>
                <w:color w:val="000000"/>
                <w:sz w:val="28"/>
                <w:szCs w:val="28"/>
              </w:rPr>
              <w:t>в</w:t>
            </w:r>
            <w:proofErr w:type="gramEnd"/>
          </w:p>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неделю</w:t>
            </w:r>
          </w:p>
          <w:p w:rsidR="006472A7" w:rsidRPr="00212601" w:rsidRDefault="006472A7" w:rsidP="00614BA0">
            <w:pPr>
              <w:autoSpaceDE w:val="0"/>
              <w:autoSpaceDN w:val="0"/>
              <w:adjustRightInd w:val="0"/>
              <w:rPr>
                <w:rFonts w:ascii="Times New Roman" w:hAnsi="Times New Roman" w:cs="Times New Roman"/>
                <w:color w:val="000000"/>
                <w:sz w:val="28"/>
                <w:szCs w:val="28"/>
              </w:rPr>
            </w:pPr>
          </w:p>
        </w:tc>
        <w:tc>
          <w:tcPr>
            <w:tcW w:w="1915" w:type="dxa"/>
          </w:tcPr>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Общий объем</w:t>
            </w:r>
          </w:p>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подготовки (час).</w:t>
            </w:r>
          </w:p>
          <w:p w:rsidR="006472A7" w:rsidRPr="00212601" w:rsidRDefault="006472A7" w:rsidP="00614BA0">
            <w:pPr>
              <w:autoSpaceDE w:val="0"/>
              <w:autoSpaceDN w:val="0"/>
              <w:adjustRightInd w:val="0"/>
              <w:rPr>
                <w:rFonts w:ascii="Times New Roman" w:hAnsi="Times New Roman" w:cs="Times New Roman"/>
                <w:color w:val="000000"/>
                <w:sz w:val="28"/>
                <w:szCs w:val="28"/>
              </w:rPr>
            </w:pPr>
          </w:p>
        </w:tc>
      </w:tr>
      <w:tr w:rsidR="006472A7" w:rsidRPr="00212601" w:rsidTr="00614BA0">
        <w:tc>
          <w:tcPr>
            <w:tcW w:w="1914" w:type="dxa"/>
          </w:tcPr>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1 год</w:t>
            </w:r>
          </w:p>
        </w:tc>
        <w:tc>
          <w:tcPr>
            <w:tcW w:w="1914" w:type="dxa"/>
          </w:tcPr>
          <w:p w:rsidR="006472A7" w:rsidRPr="00212601" w:rsidRDefault="006472A7" w:rsidP="006472A7">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7</w:t>
            </w:r>
            <w:r w:rsidRPr="00212601">
              <w:rPr>
                <w:rFonts w:ascii="Times New Roman" w:hAnsi="Times New Roman" w:cs="Times New Roman"/>
                <w:color w:val="000000"/>
                <w:sz w:val="28"/>
                <w:szCs w:val="28"/>
              </w:rPr>
              <w:t xml:space="preserve"> – 1</w:t>
            </w:r>
            <w:r>
              <w:rPr>
                <w:rFonts w:ascii="Times New Roman" w:hAnsi="Times New Roman" w:cs="Times New Roman"/>
                <w:color w:val="000000"/>
                <w:sz w:val="28"/>
                <w:szCs w:val="28"/>
              </w:rPr>
              <w:t>8</w:t>
            </w:r>
            <w:r w:rsidRPr="00212601">
              <w:rPr>
                <w:rFonts w:ascii="Times New Roman" w:hAnsi="Times New Roman" w:cs="Times New Roman"/>
                <w:color w:val="000000"/>
                <w:sz w:val="28"/>
                <w:szCs w:val="28"/>
              </w:rPr>
              <w:t xml:space="preserve"> лет</w:t>
            </w:r>
          </w:p>
        </w:tc>
        <w:tc>
          <w:tcPr>
            <w:tcW w:w="1914" w:type="dxa"/>
          </w:tcPr>
          <w:p w:rsidR="006472A7" w:rsidRPr="00212601" w:rsidRDefault="006472A7" w:rsidP="002F7BFD">
            <w:pPr>
              <w:autoSpaceDE w:val="0"/>
              <w:autoSpaceDN w:val="0"/>
              <w:adjustRightInd w:val="0"/>
              <w:rPr>
                <w:rFonts w:ascii="Times New Roman" w:hAnsi="Times New Roman" w:cs="Times New Roman"/>
                <w:color w:val="000000"/>
                <w:sz w:val="28"/>
                <w:szCs w:val="28"/>
              </w:rPr>
            </w:pPr>
            <w:r w:rsidRPr="006472A7">
              <w:rPr>
                <w:rFonts w:ascii="Times New Roman" w:hAnsi="Times New Roman" w:cs="Times New Roman"/>
                <w:color w:val="000000"/>
                <w:sz w:val="28"/>
                <w:szCs w:val="28"/>
              </w:rPr>
              <w:t>1</w:t>
            </w:r>
            <w:r w:rsidR="005B1F7A">
              <w:rPr>
                <w:rFonts w:ascii="Times New Roman" w:hAnsi="Times New Roman" w:cs="Times New Roman"/>
                <w:color w:val="000000"/>
                <w:sz w:val="28"/>
                <w:szCs w:val="28"/>
              </w:rPr>
              <w:t>0</w:t>
            </w:r>
            <w:r w:rsidRPr="006472A7">
              <w:rPr>
                <w:rFonts w:ascii="Times New Roman" w:hAnsi="Times New Roman" w:cs="Times New Roman"/>
                <w:color w:val="000000"/>
                <w:sz w:val="28"/>
                <w:szCs w:val="28"/>
              </w:rPr>
              <w:t xml:space="preserve">- </w:t>
            </w:r>
            <w:r w:rsidR="0046793F">
              <w:rPr>
                <w:rFonts w:ascii="Times New Roman" w:hAnsi="Times New Roman" w:cs="Times New Roman"/>
                <w:color w:val="000000"/>
                <w:sz w:val="28"/>
                <w:szCs w:val="28"/>
              </w:rPr>
              <w:t>30</w:t>
            </w:r>
          </w:p>
        </w:tc>
        <w:tc>
          <w:tcPr>
            <w:tcW w:w="1914" w:type="dxa"/>
          </w:tcPr>
          <w:p w:rsidR="006472A7" w:rsidRPr="00212601" w:rsidRDefault="006472A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6</w:t>
            </w:r>
          </w:p>
        </w:tc>
        <w:tc>
          <w:tcPr>
            <w:tcW w:w="1915" w:type="dxa"/>
          </w:tcPr>
          <w:p w:rsidR="006472A7" w:rsidRPr="00212601" w:rsidRDefault="006472A7" w:rsidP="006472A7">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204</w:t>
            </w:r>
          </w:p>
        </w:tc>
      </w:tr>
    </w:tbl>
    <w:p w:rsidR="00FD7766" w:rsidRDefault="00FD7766" w:rsidP="00AD0134">
      <w:pPr>
        <w:autoSpaceDE w:val="0"/>
        <w:autoSpaceDN w:val="0"/>
        <w:adjustRightInd w:val="0"/>
        <w:spacing w:after="0" w:line="240" w:lineRule="auto"/>
        <w:rPr>
          <w:rFonts w:ascii="Times New Roman" w:hAnsi="Times New Roman" w:cs="Times New Roman"/>
          <w:b/>
          <w:bCs/>
          <w:color w:val="000000"/>
          <w:sz w:val="28"/>
          <w:szCs w:val="28"/>
        </w:rPr>
      </w:pPr>
    </w:p>
    <w:p w:rsidR="00FD7766" w:rsidRDefault="00FD7766" w:rsidP="00AD0134">
      <w:pPr>
        <w:autoSpaceDE w:val="0"/>
        <w:autoSpaceDN w:val="0"/>
        <w:adjustRightInd w:val="0"/>
        <w:spacing w:after="0" w:line="240" w:lineRule="auto"/>
        <w:rPr>
          <w:rFonts w:ascii="Times New Roman" w:hAnsi="Times New Roman" w:cs="Times New Roman"/>
          <w:b/>
          <w:bCs/>
          <w:color w:val="000000"/>
          <w:sz w:val="28"/>
          <w:szCs w:val="28"/>
        </w:rPr>
      </w:pPr>
    </w:p>
    <w:p w:rsidR="00BA4D4A" w:rsidRDefault="00BA4D4A" w:rsidP="00BA4D4A">
      <w:pPr>
        <w:pStyle w:val="a5"/>
        <w:rPr>
          <w:rFonts w:ascii="Times New Roman" w:hAnsi="Times New Roman" w:cs="Times New Roman"/>
          <w:b/>
          <w:sz w:val="28"/>
          <w:szCs w:val="28"/>
        </w:rPr>
      </w:pPr>
      <w:r w:rsidRPr="00BA4D4A">
        <w:rPr>
          <w:rFonts w:ascii="Times New Roman" w:hAnsi="Times New Roman" w:cs="Times New Roman"/>
          <w:b/>
          <w:sz w:val="28"/>
          <w:szCs w:val="28"/>
        </w:rPr>
        <w:t>1.5 Формы организации занятий и режим реализации программы</w:t>
      </w:r>
    </w:p>
    <w:p w:rsidR="00BA4D4A" w:rsidRPr="00BA4D4A" w:rsidRDefault="00BA4D4A" w:rsidP="00BA4D4A">
      <w:pPr>
        <w:pStyle w:val="a5"/>
        <w:rPr>
          <w:rFonts w:ascii="Times New Roman" w:hAnsi="Times New Roman" w:cs="Times New Roman"/>
          <w:b/>
          <w:sz w:val="28"/>
          <w:szCs w:val="28"/>
        </w:rPr>
      </w:pPr>
    </w:p>
    <w:p w:rsidR="00BA4D4A" w:rsidRPr="00BA4D4A" w:rsidRDefault="00BA4D4A" w:rsidP="00BA4D4A">
      <w:pPr>
        <w:pStyle w:val="a5"/>
        <w:rPr>
          <w:rFonts w:ascii="Times New Roman" w:hAnsi="Times New Roman" w:cs="Times New Roman"/>
          <w:i/>
          <w:sz w:val="28"/>
          <w:szCs w:val="28"/>
        </w:rPr>
      </w:pPr>
      <w:r w:rsidRPr="00BA4D4A">
        <w:rPr>
          <w:rFonts w:ascii="Times New Roman" w:hAnsi="Times New Roman" w:cs="Times New Roman"/>
          <w:i/>
          <w:sz w:val="28"/>
          <w:szCs w:val="28"/>
        </w:rPr>
        <w:t>Формы организации занятий</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Формы обучения: очная; дистанционная (при объявлении карантинного режима,</w:t>
      </w:r>
      <w:r w:rsidR="002F7BFD">
        <w:rPr>
          <w:rFonts w:ascii="Times New Roman" w:hAnsi="Times New Roman" w:cs="Times New Roman"/>
          <w:sz w:val="28"/>
          <w:szCs w:val="28"/>
        </w:rPr>
        <w:t xml:space="preserve"> </w:t>
      </w:r>
      <w:r w:rsidRPr="00BA4D4A">
        <w:rPr>
          <w:rFonts w:ascii="Times New Roman" w:hAnsi="Times New Roman" w:cs="Times New Roman"/>
          <w:sz w:val="28"/>
          <w:szCs w:val="28"/>
        </w:rPr>
        <w:t>других мероприятий, влекущих за собой приостановление учебно</w:t>
      </w:r>
      <w:r>
        <w:rPr>
          <w:rFonts w:ascii="Times New Roman" w:hAnsi="Times New Roman" w:cs="Times New Roman"/>
          <w:sz w:val="28"/>
          <w:szCs w:val="28"/>
        </w:rPr>
        <w:t>-</w:t>
      </w:r>
      <w:r w:rsidRPr="00BA4D4A">
        <w:rPr>
          <w:rFonts w:ascii="Times New Roman" w:hAnsi="Times New Roman" w:cs="Times New Roman"/>
          <w:sz w:val="28"/>
          <w:szCs w:val="28"/>
        </w:rPr>
        <w:t>тренировочных занятий).</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Формы организации деятельности </w:t>
      </w:r>
      <w:proofErr w:type="gramStart"/>
      <w:r w:rsidRPr="00BA4D4A">
        <w:rPr>
          <w:rFonts w:ascii="Times New Roman" w:hAnsi="Times New Roman" w:cs="Times New Roman"/>
          <w:sz w:val="28"/>
          <w:szCs w:val="28"/>
        </w:rPr>
        <w:t>обучающихся</w:t>
      </w:r>
      <w:proofErr w:type="gramEnd"/>
      <w:r w:rsidRPr="00BA4D4A">
        <w:rPr>
          <w:rFonts w:ascii="Times New Roman" w:hAnsi="Times New Roman" w:cs="Times New Roman"/>
          <w:sz w:val="28"/>
          <w:szCs w:val="28"/>
        </w:rPr>
        <w:t xml:space="preserve"> на занятии; групповая;</w:t>
      </w:r>
    </w:p>
    <w:p w:rsidR="00BA4D4A" w:rsidRPr="00BA4D4A" w:rsidRDefault="00BA4D4A" w:rsidP="00BA4D4A">
      <w:pPr>
        <w:pStyle w:val="a5"/>
        <w:rPr>
          <w:rFonts w:ascii="Times New Roman" w:hAnsi="Times New Roman" w:cs="Times New Roman"/>
          <w:sz w:val="28"/>
          <w:szCs w:val="28"/>
        </w:rPr>
      </w:pPr>
      <w:proofErr w:type="gramStart"/>
      <w:r w:rsidRPr="00BA4D4A">
        <w:rPr>
          <w:rFonts w:ascii="Times New Roman" w:hAnsi="Times New Roman" w:cs="Times New Roman"/>
          <w:sz w:val="28"/>
          <w:szCs w:val="28"/>
        </w:rPr>
        <w:t>индивидуальная</w:t>
      </w:r>
      <w:proofErr w:type="gramEnd"/>
      <w:r w:rsidRPr="00BA4D4A">
        <w:rPr>
          <w:rFonts w:ascii="Times New Roman" w:hAnsi="Times New Roman" w:cs="Times New Roman"/>
          <w:sz w:val="28"/>
          <w:szCs w:val="28"/>
        </w:rPr>
        <w:t>; фронтальная – по подгруппам.</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Тип занятий: комбинированный, теоретический, контрольный, тренировочный,</w:t>
      </w:r>
      <w:r w:rsidR="002F7BFD">
        <w:rPr>
          <w:rFonts w:ascii="Times New Roman" w:hAnsi="Times New Roman" w:cs="Times New Roman"/>
          <w:sz w:val="28"/>
          <w:szCs w:val="28"/>
        </w:rPr>
        <w:t xml:space="preserve"> </w:t>
      </w:r>
      <w:r w:rsidRPr="00BA4D4A">
        <w:rPr>
          <w:rFonts w:ascii="Times New Roman" w:hAnsi="Times New Roman" w:cs="Times New Roman"/>
          <w:sz w:val="28"/>
          <w:szCs w:val="28"/>
        </w:rPr>
        <w:t>игровой.</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Формы проведения занятий: беседа; мастер-класс; встреча матчевая</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(товарищеская); учебно-тренировочное занятие; учебная игра</w:t>
      </w:r>
      <w:r>
        <w:rPr>
          <w:rFonts w:ascii="Times New Roman" w:hAnsi="Times New Roman" w:cs="Times New Roman"/>
          <w:sz w:val="28"/>
          <w:szCs w:val="28"/>
        </w:rPr>
        <w:t>; тестирование.</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Методы обучения, в основе которых лежит способ организации занятий:</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словесный (устное изложение, рассказ, беседа, объяснение, анализ);</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наглядный (показ, демонстрация видеоматериалов, показ тренером</w:t>
      </w:r>
      <w:r>
        <w:rPr>
          <w:rFonts w:ascii="Times New Roman" w:hAnsi="Times New Roman" w:cs="Times New Roman"/>
          <w:sz w:val="28"/>
          <w:szCs w:val="28"/>
        </w:rPr>
        <w:t>-</w:t>
      </w:r>
      <w:r w:rsidRPr="00BA4D4A">
        <w:rPr>
          <w:rFonts w:ascii="Times New Roman" w:hAnsi="Times New Roman" w:cs="Times New Roman"/>
          <w:sz w:val="28"/>
          <w:szCs w:val="28"/>
        </w:rPr>
        <w:t>преподавателем приемов исполнения);</w:t>
      </w:r>
    </w:p>
    <w:p w:rsid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w:t>
      </w:r>
      <w:proofErr w:type="gramStart"/>
      <w:r w:rsidRPr="00BA4D4A">
        <w:rPr>
          <w:rFonts w:ascii="Times New Roman" w:hAnsi="Times New Roman" w:cs="Times New Roman"/>
          <w:sz w:val="28"/>
          <w:szCs w:val="28"/>
        </w:rPr>
        <w:t>практический</w:t>
      </w:r>
      <w:proofErr w:type="gramEnd"/>
      <w:r w:rsidRPr="00BA4D4A">
        <w:rPr>
          <w:rFonts w:ascii="Times New Roman" w:hAnsi="Times New Roman" w:cs="Times New Roman"/>
          <w:sz w:val="28"/>
          <w:szCs w:val="28"/>
        </w:rPr>
        <w:t xml:space="preserve"> (тренировочные упражнения, игра и т.д.).</w:t>
      </w:r>
    </w:p>
    <w:p w:rsidR="00BA4D4A" w:rsidRPr="00BA4D4A" w:rsidRDefault="00BA4D4A" w:rsidP="00BA4D4A">
      <w:pPr>
        <w:pStyle w:val="a5"/>
        <w:rPr>
          <w:rFonts w:ascii="Times New Roman" w:hAnsi="Times New Roman" w:cs="Times New Roman"/>
          <w:sz w:val="28"/>
          <w:szCs w:val="28"/>
        </w:rPr>
      </w:pPr>
    </w:p>
    <w:p w:rsidR="00BA4D4A" w:rsidRPr="00BA4D4A" w:rsidRDefault="00BA4D4A" w:rsidP="00BA4D4A">
      <w:pPr>
        <w:pStyle w:val="a5"/>
        <w:rPr>
          <w:rFonts w:ascii="Times New Roman" w:hAnsi="Times New Roman" w:cs="Times New Roman"/>
          <w:i/>
          <w:sz w:val="28"/>
          <w:szCs w:val="28"/>
        </w:rPr>
      </w:pPr>
      <w:r w:rsidRPr="00BA4D4A">
        <w:rPr>
          <w:rFonts w:ascii="Times New Roman" w:hAnsi="Times New Roman" w:cs="Times New Roman"/>
          <w:i/>
          <w:sz w:val="28"/>
          <w:szCs w:val="28"/>
        </w:rPr>
        <w:t>Режим занятий</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Занятия проводятся 3 раза в неделю по 2 </w:t>
      </w:r>
      <w:r>
        <w:rPr>
          <w:rFonts w:ascii="Times New Roman" w:hAnsi="Times New Roman" w:cs="Times New Roman"/>
          <w:sz w:val="28"/>
          <w:szCs w:val="28"/>
        </w:rPr>
        <w:t xml:space="preserve">астрономических </w:t>
      </w:r>
      <w:r w:rsidRPr="00BA4D4A">
        <w:rPr>
          <w:rFonts w:ascii="Times New Roman" w:hAnsi="Times New Roman" w:cs="Times New Roman"/>
          <w:sz w:val="28"/>
          <w:szCs w:val="28"/>
        </w:rPr>
        <w:t xml:space="preserve"> часа</w:t>
      </w:r>
      <w:r>
        <w:rPr>
          <w:rFonts w:ascii="Times New Roman" w:hAnsi="Times New Roman" w:cs="Times New Roman"/>
          <w:sz w:val="28"/>
          <w:szCs w:val="28"/>
        </w:rPr>
        <w:t>, или 5 раз в неделю по 1ч.12 минут</w:t>
      </w:r>
      <w:r w:rsidRPr="00BA4D4A">
        <w:rPr>
          <w:rFonts w:ascii="Times New Roman" w:hAnsi="Times New Roman" w:cs="Times New Roman"/>
          <w:sz w:val="28"/>
          <w:szCs w:val="28"/>
        </w:rPr>
        <w:t xml:space="preserve"> всоответствии с годовым учебным планом</w:t>
      </w:r>
      <w:r>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Занятия проводятся в групповой форме в соответствии с </w:t>
      </w:r>
      <w:proofErr w:type="gramStart"/>
      <w:r w:rsidRPr="00BA4D4A">
        <w:rPr>
          <w:rFonts w:ascii="Times New Roman" w:hAnsi="Times New Roman" w:cs="Times New Roman"/>
          <w:sz w:val="28"/>
          <w:szCs w:val="28"/>
        </w:rPr>
        <w:t>утвержденным</w:t>
      </w:r>
      <w:proofErr w:type="gramEnd"/>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расписанием. </w:t>
      </w:r>
    </w:p>
    <w:p w:rsidR="00FD7766" w:rsidRDefault="00FD7766" w:rsidP="00BA4D4A">
      <w:pPr>
        <w:pStyle w:val="a5"/>
        <w:rPr>
          <w:rFonts w:ascii="Times New Roman" w:hAnsi="Times New Roman" w:cs="Times New Roman"/>
          <w:b/>
          <w:bCs/>
          <w:color w:val="000000"/>
          <w:sz w:val="28"/>
          <w:szCs w:val="28"/>
        </w:rPr>
      </w:pPr>
    </w:p>
    <w:p w:rsidR="00BA4D4A" w:rsidRDefault="00BA4D4A" w:rsidP="00BA4D4A">
      <w:pPr>
        <w:pStyle w:val="a5"/>
        <w:rPr>
          <w:rFonts w:ascii="Times New Roman" w:hAnsi="Times New Roman" w:cs="Times New Roman"/>
          <w:b/>
          <w:sz w:val="28"/>
          <w:szCs w:val="28"/>
        </w:rPr>
      </w:pPr>
      <w:r w:rsidRPr="00BA4D4A">
        <w:rPr>
          <w:rFonts w:ascii="Times New Roman" w:hAnsi="Times New Roman" w:cs="Times New Roman"/>
          <w:b/>
          <w:sz w:val="28"/>
          <w:szCs w:val="28"/>
        </w:rPr>
        <w:lastRenderedPageBreak/>
        <w:t>1.6 Сроки реализации программы</w:t>
      </w:r>
    </w:p>
    <w:p w:rsidR="00BA4D4A" w:rsidRPr="00BA4D4A" w:rsidRDefault="00BA4D4A" w:rsidP="00BA4D4A">
      <w:pPr>
        <w:pStyle w:val="a5"/>
        <w:rPr>
          <w:rFonts w:ascii="Times New Roman" w:hAnsi="Times New Roman" w:cs="Times New Roman"/>
          <w:b/>
          <w:sz w:val="28"/>
          <w:szCs w:val="28"/>
        </w:rPr>
      </w:pP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Срок обучения программе для спортивно-оздоровительных групп один год</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в общем объеме 2</w:t>
      </w:r>
      <w:r>
        <w:rPr>
          <w:rFonts w:ascii="Times New Roman" w:hAnsi="Times New Roman" w:cs="Times New Roman"/>
          <w:sz w:val="28"/>
          <w:szCs w:val="28"/>
        </w:rPr>
        <w:t>04</w:t>
      </w:r>
      <w:r w:rsidRPr="00BA4D4A">
        <w:rPr>
          <w:rFonts w:ascii="Times New Roman" w:hAnsi="Times New Roman" w:cs="Times New Roman"/>
          <w:sz w:val="28"/>
          <w:szCs w:val="28"/>
        </w:rPr>
        <w:t xml:space="preserve"> час</w:t>
      </w:r>
      <w:r>
        <w:rPr>
          <w:rFonts w:ascii="Times New Roman" w:hAnsi="Times New Roman" w:cs="Times New Roman"/>
          <w:sz w:val="28"/>
          <w:szCs w:val="28"/>
        </w:rPr>
        <w:t>а</w:t>
      </w:r>
      <w:r w:rsidRPr="00BA4D4A">
        <w:rPr>
          <w:rFonts w:ascii="Times New Roman" w:hAnsi="Times New Roman" w:cs="Times New Roman"/>
          <w:sz w:val="28"/>
          <w:szCs w:val="28"/>
        </w:rPr>
        <w:t xml:space="preserve">, </w:t>
      </w:r>
      <w:r>
        <w:rPr>
          <w:rFonts w:ascii="Times New Roman" w:hAnsi="Times New Roman" w:cs="Times New Roman"/>
          <w:sz w:val="28"/>
          <w:szCs w:val="28"/>
        </w:rPr>
        <w:t>3</w:t>
      </w:r>
      <w:r w:rsidRPr="00BA4D4A">
        <w:rPr>
          <w:rFonts w:ascii="Times New Roman" w:hAnsi="Times New Roman" w:cs="Times New Roman"/>
          <w:sz w:val="28"/>
          <w:szCs w:val="28"/>
        </w:rPr>
        <w:t>4 учебны</w:t>
      </w:r>
      <w:r>
        <w:rPr>
          <w:rFonts w:ascii="Times New Roman" w:hAnsi="Times New Roman" w:cs="Times New Roman"/>
          <w:sz w:val="28"/>
          <w:szCs w:val="28"/>
        </w:rPr>
        <w:t>е</w:t>
      </w:r>
      <w:r w:rsidRPr="00BA4D4A">
        <w:rPr>
          <w:rFonts w:ascii="Times New Roman" w:hAnsi="Times New Roman" w:cs="Times New Roman"/>
          <w:sz w:val="28"/>
          <w:szCs w:val="28"/>
        </w:rPr>
        <w:t xml:space="preserve"> недел</w:t>
      </w:r>
      <w:r>
        <w:rPr>
          <w:rFonts w:ascii="Times New Roman" w:hAnsi="Times New Roman" w:cs="Times New Roman"/>
          <w:sz w:val="28"/>
          <w:szCs w:val="28"/>
        </w:rPr>
        <w:t>и</w:t>
      </w:r>
      <w:r w:rsidRPr="00BA4D4A">
        <w:rPr>
          <w:rFonts w:ascii="Times New Roman" w:hAnsi="Times New Roman" w:cs="Times New Roman"/>
          <w:sz w:val="28"/>
          <w:szCs w:val="28"/>
        </w:rPr>
        <w:t>.</w:t>
      </w:r>
    </w:p>
    <w:p w:rsid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Тренировочный процесс в учреждении начинается с 1 </w:t>
      </w:r>
      <w:r>
        <w:rPr>
          <w:rFonts w:ascii="Times New Roman" w:hAnsi="Times New Roman" w:cs="Times New Roman"/>
          <w:sz w:val="28"/>
          <w:szCs w:val="28"/>
        </w:rPr>
        <w:t xml:space="preserve">сентября </w:t>
      </w:r>
      <w:r w:rsidR="0046793F">
        <w:rPr>
          <w:rFonts w:ascii="Times New Roman" w:hAnsi="Times New Roman" w:cs="Times New Roman"/>
          <w:sz w:val="28"/>
          <w:szCs w:val="28"/>
        </w:rPr>
        <w:t xml:space="preserve"> и </w:t>
      </w:r>
      <w:r>
        <w:rPr>
          <w:rFonts w:ascii="Times New Roman" w:hAnsi="Times New Roman" w:cs="Times New Roman"/>
          <w:sz w:val="28"/>
          <w:szCs w:val="28"/>
        </w:rPr>
        <w:t xml:space="preserve">заканчивается </w:t>
      </w:r>
      <w:r w:rsidR="00395F08">
        <w:rPr>
          <w:rFonts w:ascii="Times New Roman" w:hAnsi="Times New Roman" w:cs="Times New Roman"/>
          <w:sz w:val="28"/>
          <w:szCs w:val="28"/>
        </w:rPr>
        <w:t>в соответствии с утвержденным календарным графиком</w:t>
      </w:r>
      <w:r w:rsidRPr="00BA4D4A">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p>
    <w:p w:rsidR="00BA4D4A" w:rsidRDefault="00BA4D4A" w:rsidP="00BA4D4A">
      <w:pPr>
        <w:pStyle w:val="a5"/>
        <w:rPr>
          <w:rFonts w:ascii="Times New Roman" w:hAnsi="Times New Roman" w:cs="Times New Roman"/>
          <w:b/>
          <w:sz w:val="28"/>
          <w:szCs w:val="28"/>
        </w:rPr>
      </w:pPr>
      <w:r w:rsidRPr="00BA4D4A">
        <w:rPr>
          <w:rFonts w:ascii="Times New Roman" w:hAnsi="Times New Roman" w:cs="Times New Roman"/>
          <w:b/>
          <w:sz w:val="28"/>
          <w:szCs w:val="28"/>
        </w:rPr>
        <w:t>1.7 Ожидаемые результаты</w:t>
      </w:r>
    </w:p>
    <w:p w:rsidR="00BA4D4A" w:rsidRPr="00BA4D4A" w:rsidRDefault="00BA4D4A" w:rsidP="00BA4D4A">
      <w:pPr>
        <w:pStyle w:val="a5"/>
        <w:rPr>
          <w:rFonts w:ascii="Times New Roman" w:hAnsi="Times New Roman" w:cs="Times New Roman"/>
          <w:b/>
          <w:sz w:val="28"/>
          <w:szCs w:val="28"/>
        </w:rPr>
      </w:pPr>
    </w:p>
    <w:p w:rsidR="00EF5071" w:rsidRPr="00EF5071" w:rsidRDefault="00EF5071" w:rsidP="00EF5071">
      <w:pPr>
        <w:autoSpaceDE w:val="0"/>
        <w:autoSpaceDN w:val="0"/>
        <w:adjustRightInd w:val="0"/>
        <w:spacing w:after="0" w:line="240" w:lineRule="auto"/>
        <w:rPr>
          <w:rFonts w:ascii="Times New Roman" w:hAnsi="Times New Roman" w:cs="Times New Roman"/>
          <w:b/>
          <w:bCs/>
          <w:i/>
          <w:color w:val="000000"/>
          <w:sz w:val="28"/>
          <w:szCs w:val="28"/>
        </w:rPr>
      </w:pPr>
      <w:r w:rsidRPr="00EF5071">
        <w:rPr>
          <w:rFonts w:ascii="Times New Roman" w:hAnsi="Times New Roman" w:cs="Times New Roman"/>
          <w:i/>
          <w:color w:val="000000"/>
          <w:sz w:val="28"/>
          <w:szCs w:val="28"/>
        </w:rPr>
        <w:t xml:space="preserve">В ходе освоения спортивно — оздоровительной </w:t>
      </w:r>
      <w:proofErr w:type="gramStart"/>
      <w:r w:rsidRPr="00EF5071">
        <w:rPr>
          <w:rFonts w:ascii="Times New Roman" w:hAnsi="Times New Roman" w:cs="Times New Roman"/>
          <w:i/>
          <w:color w:val="000000"/>
          <w:sz w:val="28"/>
          <w:szCs w:val="28"/>
        </w:rPr>
        <w:t>программы</w:t>
      </w:r>
      <w:proofErr w:type="gramEnd"/>
      <w:r w:rsidRPr="00EF5071">
        <w:rPr>
          <w:rFonts w:ascii="Times New Roman" w:hAnsi="Times New Roman" w:cs="Times New Roman"/>
          <w:i/>
          <w:color w:val="000000"/>
          <w:sz w:val="28"/>
          <w:szCs w:val="28"/>
        </w:rPr>
        <w:t xml:space="preserve"> занимающиеся должны</w:t>
      </w:r>
      <w:r w:rsidR="00A73595">
        <w:rPr>
          <w:rFonts w:ascii="Times New Roman" w:hAnsi="Times New Roman" w:cs="Times New Roman"/>
          <w:i/>
          <w:color w:val="000000"/>
          <w:sz w:val="28"/>
          <w:szCs w:val="28"/>
        </w:rPr>
        <w:t xml:space="preserve"> </w:t>
      </w:r>
      <w:r w:rsidRPr="00EF5071">
        <w:rPr>
          <w:rFonts w:ascii="Times New Roman" w:hAnsi="Times New Roman" w:cs="Times New Roman"/>
          <w:i/>
          <w:color w:val="000000"/>
          <w:sz w:val="28"/>
          <w:szCs w:val="28"/>
        </w:rPr>
        <w:t>знать</w:t>
      </w:r>
      <w:r w:rsidRPr="00EF5071">
        <w:rPr>
          <w:rFonts w:ascii="Times New Roman" w:hAnsi="Times New Roman" w:cs="Times New Roman"/>
          <w:b/>
          <w:bCs/>
          <w:i/>
          <w:color w:val="000000"/>
          <w:sz w:val="28"/>
          <w:szCs w:val="28"/>
        </w:rPr>
        <w:t>:</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значение двигательной активности в укреплении здоровья;</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спортивные звания и разряды;</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развитие волейбола в России и за рубежом;</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правила личной гигиены;</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основы техники и тактики волейбола;</w:t>
      </w:r>
      <w:bookmarkStart w:id="0" w:name="_GoBack"/>
      <w:bookmarkEnd w:id="0"/>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правила организации и проведения соревнований;</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технику перестроений при выполнении строевых упражнений;</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правильную технику выполнения легкоатлетических, гимнастических упражнений, применяемых на тренировочных занятиях;</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правильную технику выполнения упражнений на развитие прыгучести;</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правильную технику выполнения упражнений на развитие быстроты ответных</w:t>
      </w:r>
      <w:r w:rsidR="002F7BFD">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действий;</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правильную технику выполнения блокирования, нападающего удара, приема и</w:t>
      </w:r>
      <w:r w:rsidR="002F7BFD">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передачи мяча, подачи;</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правильную технику выполнения упражнений для всех групп мышц, применяемых на тренировочных занятиях;</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основные технические приемы волейбола;</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расстановку игроков на площадке;</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страховку системой «углом вперед»;</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страховку системой «углом назад»;</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способы приема и обработки мяча;</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позиции игроков при разных игровых ситуациях.</w:t>
      </w:r>
    </w:p>
    <w:p w:rsidR="00EF5071" w:rsidRPr="00EF5071" w:rsidRDefault="00EF5071" w:rsidP="00EF5071">
      <w:pPr>
        <w:autoSpaceDE w:val="0"/>
        <w:autoSpaceDN w:val="0"/>
        <w:adjustRightInd w:val="0"/>
        <w:spacing w:after="0" w:line="240" w:lineRule="auto"/>
        <w:rPr>
          <w:rFonts w:ascii="Times New Roman" w:hAnsi="Times New Roman" w:cs="Times New Roman"/>
          <w:b/>
          <w:bCs/>
          <w:i/>
          <w:color w:val="000000"/>
          <w:sz w:val="28"/>
          <w:szCs w:val="28"/>
        </w:rPr>
      </w:pPr>
      <w:r w:rsidRPr="00EF5071">
        <w:rPr>
          <w:rFonts w:ascii="Times New Roman" w:hAnsi="Times New Roman" w:cs="Times New Roman"/>
          <w:i/>
          <w:color w:val="000000"/>
          <w:sz w:val="28"/>
          <w:szCs w:val="28"/>
        </w:rPr>
        <w:t xml:space="preserve">В ходе освоения спортивно — оздоровительной </w:t>
      </w:r>
      <w:proofErr w:type="gramStart"/>
      <w:r w:rsidRPr="00EF5071">
        <w:rPr>
          <w:rFonts w:ascii="Times New Roman" w:hAnsi="Times New Roman" w:cs="Times New Roman"/>
          <w:i/>
          <w:color w:val="000000"/>
          <w:sz w:val="28"/>
          <w:szCs w:val="28"/>
        </w:rPr>
        <w:t>программы</w:t>
      </w:r>
      <w:proofErr w:type="gramEnd"/>
      <w:r w:rsidRPr="00EF5071">
        <w:rPr>
          <w:rFonts w:ascii="Times New Roman" w:hAnsi="Times New Roman" w:cs="Times New Roman"/>
          <w:i/>
          <w:color w:val="000000"/>
          <w:sz w:val="28"/>
          <w:szCs w:val="28"/>
        </w:rPr>
        <w:t xml:space="preserve"> занимающиеся должны</w:t>
      </w:r>
      <w:r w:rsidR="002F7BFD">
        <w:rPr>
          <w:rFonts w:ascii="Times New Roman" w:hAnsi="Times New Roman" w:cs="Times New Roman"/>
          <w:i/>
          <w:color w:val="000000"/>
          <w:sz w:val="28"/>
          <w:szCs w:val="28"/>
        </w:rPr>
        <w:t xml:space="preserve"> </w:t>
      </w:r>
      <w:r w:rsidRPr="00EF5071">
        <w:rPr>
          <w:rFonts w:ascii="Times New Roman" w:hAnsi="Times New Roman" w:cs="Times New Roman"/>
          <w:i/>
          <w:color w:val="000000"/>
          <w:sz w:val="28"/>
          <w:szCs w:val="28"/>
        </w:rPr>
        <w:t>уметь</w:t>
      </w:r>
      <w:r w:rsidRPr="00EF5071">
        <w:rPr>
          <w:rFonts w:ascii="Times New Roman" w:hAnsi="Times New Roman" w:cs="Times New Roman"/>
          <w:b/>
          <w:bCs/>
          <w:i/>
          <w:color w:val="000000"/>
          <w:sz w:val="28"/>
          <w:szCs w:val="28"/>
        </w:rPr>
        <w:t>:</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грамотно планировать режим дня;</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планировать питание, подбирать витамины согласно своему возрасту и</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состоянию здоровья;</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применять правила личной гигиены на практике;</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пропагандировать здоровый образ жизни личным примером;</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коммуникабельно вести себя в коллективе;</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применять в игре правила волейбола;</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правильно выполнять общеразвивающие упражнения;</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правильно выполнять упражнения на развитие физических качеств: силы,</w:t>
      </w:r>
    </w:p>
    <w:p w:rsidR="00EF507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быстроты, ловкости, координации;</w:t>
      </w:r>
    </w:p>
    <w:p w:rsidR="003308C8" w:rsidRPr="00212601" w:rsidRDefault="003308C8" w:rsidP="00EF5071">
      <w:pPr>
        <w:autoSpaceDE w:val="0"/>
        <w:autoSpaceDN w:val="0"/>
        <w:adjustRightInd w:val="0"/>
        <w:spacing w:after="0" w:line="240" w:lineRule="auto"/>
        <w:rPr>
          <w:rFonts w:ascii="Times New Roman" w:hAnsi="Times New Roman" w:cs="Times New Roman"/>
          <w:color w:val="000000"/>
          <w:sz w:val="28"/>
          <w:szCs w:val="28"/>
        </w:rPr>
      </w:pP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правильно выполнять перестроения при выполнении строевых упражнений;</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правильно выполнять упражнения, развивающие быстроту ответных действий;</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правильно выполнять упражнения для развития прыгучести;</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правильно выполнять упражнения для развития качеств, необходимых </w:t>
      </w:r>
      <w:proofErr w:type="gramStart"/>
      <w:r w:rsidRPr="00212601">
        <w:rPr>
          <w:rFonts w:ascii="Times New Roman" w:hAnsi="Times New Roman" w:cs="Times New Roman"/>
          <w:color w:val="000000"/>
          <w:sz w:val="28"/>
          <w:szCs w:val="28"/>
        </w:rPr>
        <w:t>при</w:t>
      </w:r>
      <w:proofErr w:type="gramEnd"/>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приеме</w:t>
      </w:r>
      <w:proofErr w:type="gramEnd"/>
      <w:r w:rsidRPr="00212601">
        <w:rPr>
          <w:rFonts w:ascii="Times New Roman" w:hAnsi="Times New Roman" w:cs="Times New Roman"/>
          <w:color w:val="000000"/>
          <w:sz w:val="28"/>
          <w:szCs w:val="28"/>
        </w:rPr>
        <w:t xml:space="preserve"> и передаче мяча;</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правильно выполнять упражнения для развития качеств, необходимых </w:t>
      </w:r>
      <w:proofErr w:type="gramStart"/>
      <w:r w:rsidR="0046793F">
        <w:rPr>
          <w:rFonts w:ascii="Times New Roman" w:hAnsi="Times New Roman" w:cs="Times New Roman"/>
          <w:color w:val="000000"/>
          <w:sz w:val="28"/>
          <w:szCs w:val="28"/>
        </w:rPr>
        <w:t>для</w:t>
      </w:r>
      <w:proofErr w:type="gramEnd"/>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выполнении</w:t>
      </w:r>
      <w:proofErr w:type="gramEnd"/>
      <w:r w:rsidRPr="00212601">
        <w:rPr>
          <w:rFonts w:ascii="Times New Roman" w:hAnsi="Times New Roman" w:cs="Times New Roman"/>
          <w:color w:val="000000"/>
          <w:sz w:val="28"/>
          <w:szCs w:val="28"/>
        </w:rPr>
        <w:t xml:space="preserve"> нападающего удара;</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правильно выполнять упражнения для развития качеств, необходимых </w:t>
      </w:r>
      <w:proofErr w:type="gramStart"/>
      <w:r w:rsidR="003308C8">
        <w:rPr>
          <w:rFonts w:ascii="Times New Roman" w:hAnsi="Times New Roman" w:cs="Times New Roman"/>
          <w:color w:val="000000"/>
          <w:sz w:val="28"/>
          <w:szCs w:val="28"/>
        </w:rPr>
        <w:t>для</w:t>
      </w:r>
      <w:proofErr w:type="gramEnd"/>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блокировании</w:t>
      </w:r>
      <w:proofErr w:type="gramEnd"/>
      <w:r w:rsidRPr="00212601">
        <w:rPr>
          <w:rFonts w:ascii="Times New Roman" w:hAnsi="Times New Roman" w:cs="Times New Roman"/>
          <w:color w:val="000000"/>
          <w:sz w:val="28"/>
          <w:szCs w:val="28"/>
        </w:rPr>
        <w:t xml:space="preserve">; </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правильно и своевременно использовать технические приемы, необходимые вразличных  игровых ситуациях;</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анализировать и оценивать игровую ситуацию;</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применять на практике различные варианты страховки;</w:t>
      </w:r>
    </w:p>
    <w:p w:rsidR="00EF5071" w:rsidRPr="00212601" w:rsidRDefault="00EF5071" w:rsidP="00EF5071">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взаимодействовать с игроками своей команды для достижения оптимальногокомандного результата.</w:t>
      </w:r>
    </w:p>
    <w:p w:rsidR="00EF5071" w:rsidRDefault="00EF5071" w:rsidP="00BA4D4A">
      <w:pPr>
        <w:pStyle w:val="a5"/>
        <w:rPr>
          <w:rFonts w:ascii="Times New Roman" w:hAnsi="Times New Roman" w:cs="Times New Roman"/>
          <w:sz w:val="28"/>
          <w:szCs w:val="28"/>
        </w:rPr>
      </w:pP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Ожидаемые результаты:</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укрепление здоровья детей средствами физической культуры;</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интерес к систематическим занятиям </w:t>
      </w:r>
      <w:r>
        <w:rPr>
          <w:rFonts w:ascii="Times New Roman" w:hAnsi="Times New Roman" w:cs="Times New Roman"/>
          <w:sz w:val="28"/>
          <w:szCs w:val="28"/>
        </w:rPr>
        <w:t>волейболом</w:t>
      </w:r>
      <w:r w:rsidRPr="00BA4D4A">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овладение основами </w:t>
      </w:r>
      <w:r>
        <w:rPr>
          <w:rFonts w:ascii="Times New Roman" w:hAnsi="Times New Roman" w:cs="Times New Roman"/>
          <w:sz w:val="28"/>
          <w:szCs w:val="28"/>
        </w:rPr>
        <w:t>волейбола</w:t>
      </w:r>
      <w:r w:rsidRPr="00BA4D4A">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соблюдение спортивной этики, дисциплины.</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Образовательные (предметные):</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знание правил личной гигиены и техники безопасности на занятиях</w:t>
      </w:r>
    </w:p>
    <w:p w:rsidR="00BA4D4A" w:rsidRPr="00BA4D4A" w:rsidRDefault="00BA4D4A" w:rsidP="00BA4D4A">
      <w:pPr>
        <w:pStyle w:val="a5"/>
        <w:rPr>
          <w:rFonts w:ascii="Times New Roman" w:hAnsi="Times New Roman" w:cs="Times New Roman"/>
          <w:sz w:val="28"/>
          <w:szCs w:val="28"/>
        </w:rPr>
      </w:pPr>
      <w:r>
        <w:rPr>
          <w:rFonts w:ascii="Times New Roman" w:hAnsi="Times New Roman" w:cs="Times New Roman"/>
          <w:sz w:val="28"/>
          <w:szCs w:val="28"/>
        </w:rPr>
        <w:t>волейболом</w:t>
      </w:r>
      <w:r w:rsidRPr="00BA4D4A">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владение теоретическими и практическими навыками игры в </w:t>
      </w:r>
      <w:r>
        <w:rPr>
          <w:rFonts w:ascii="Times New Roman" w:hAnsi="Times New Roman" w:cs="Times New Roman"/>
          <w:sz w:val="28"/>
          <w:szCs w:val="28"/>
        </w:rPr>
        <w:t>волейбол</w:t>
      </w:r>
      <w:r w:rsidRPr="00BA4D4A">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знание технических приёмов игры в </w:t>
      </w:r>
      <w:r>
        <w:rPr>
          <w:rFonts w:ascii="Times New Roman" w:hAnsi="Times New Roman" w:cs="Times New Roman"/>
          <w:sz w:val="28"/>
          <w:szCs w:val="28"/>
        </w:rPr>
        <w:t>волейбол</w:t>
      </w:r>
      <w:r w:rsidRPr="00BA4D4A">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владение </w:t>
      </w:r>
      <w:proofErr w:type="gramStart"/>
      <w:r w:rsidRPr="00BA4D4A">
        <w:rPr>
          <w:rFonts w:ascii="Times New Roman" w:hAnsi="Times New Roman" w:cs="Times New Roman"/>
          <w:sz w:val="28"/>
          <w:szCs w:val="28"/>
        </w:rPr>
        <w:t>тактическими</w:t>
      </w:r>
      <w:proofErr w:type="gramEnd"/>
      <w:r w:rsidRPr="00BA4D4A">
        <w:rPr>
          <w:rFonts w:ascii="Times New Roman" w:hAnsi="Times New Roman" w:cs="Times New Roman"/>
          <w:sz w:val="28"/>
          <w:szCs w:val="28"/>
        </w:rPr>
        <w:t xml:space="preserve"> действиям в нападении и защите;</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осуществление правильных двигательных действий в условиях</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соревновательной деятельности;</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Личностные:</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проявление и применение своих физических качеств и индивидуальных</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спортивных способностей: ловкости, силы, скорости, выносливости;</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ведение здорового образа жизни;</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активное взаимодействие со сверстниками на принципах уважения и</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доброжелательности, взаимопомощи и сопереживания.</w:t>
      </w:r>
    </w:p>
    <w:p w:rsidR="00BA4D4A" w:rsidRPr="00BA4D4A" w:rsidRDefault="00BA4D4A" w:rsidP="00BA4D4A">
      <w:pPr>
        <w:pStyle w:val="a5"/>
        <w:rPr>
          <w:rFonts w:ascii="Times New Roman" w:hAnsi="Times New Roman" w:cs="Times New Roman"/>
          <w:sz w:val="28"/>
          <w:szCs w:val="28"/>
        </w:rPr>
      </w:pPr>
      <w:proofErr w:type="spellStart"/>
      <w:r w:rsidRPr="00BA4D4A">
        <w:rPr>
          <w:rFonts w:ascii="Times New Roman" w:hAnsi="Times New Roman" w:cs="Times New Roman"/>
          <w:sz w:val="28"/>
          <w:szCs w:val="28"/>
        </w:rPr>
        <w:t>Метапредметные</w:t>
      </w:r>
      <w:proofErr w:type="spellEnd"/>
      <w:r w:rsidRPr="00BA4D4A">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проявление устойчивого интереса и стойкого положительного отношения </w:t>
      </w:r>
      <w:proofErr w:type="gramStart"/>
      <w:r w:rsidRPr="00BA4D4A">
        <w:rPr>
          <w:rFonts w:ascii="Times New Roman" w:hAnsi="Times New Roman" w:cs="Times New Roman"/>
          <w:sz w:val="28"/>
          <w:szCs w:val="28"/>
        </w:rPr>
        <w:t>к</w:t>
      </w:r>
      <w:proofErr w:type="gramEnd"/>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физической культуре в целом;</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потребность в регулярных занятиях </w:t>
      </w:r>
      <w:r>
        <w:rPr>
          <w:rFonts w:ascii="Times New Roman" w:hAnsi="Times New Roman" w:cs="Times New Roman"/>
          <w:sz w:val="28"/>
          <w:szCs w:val="28"/>
        </w:rPr>
        <w:t>волейболом</w:t>
      </w:r>
      <w:r w:rsidRPr="00BA4D4A">
        <w:rPr>
          <w:rFonts w:ascii="Times New Roman" w:hAnsi="Times New Roman" w:cs="Times New Roman"/>
          <w:sz w:val="28"/>
          <w:szCs w:val="28"/>
        </w:rPr>
        <w:t>;</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проявление личных способностей и коммуникативных навыков в условиях</w:t>
      </w:r>
    </w:p>
    <w:p w:rsid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повседневной жизни.</w:t>
      </w:r>
    </w:p>
    <w:p w:rsidR="00BA4D4A" w:rsidRPr="00BA4D4A" w:rsidRDefault="00BA4D4A" w:rsidP="00BA4D4A">
      <w:pPr>
        <w:pStyle w:val="a5"/>
        <w:rPr>
          <w:rFonts w:ascii="Times New Roman" w:hAnsi="Times New Roman" w:cs="Times New Roman"/>
          <w:sz w:val="28"/>
          <w:szCs w:val="28"/>
        </w:rPr>
      </w:pPr>
    </w:p>
    <w:p w:rsidR="00BA4D4A" w:rsidRDefault="00BA4D4A" w:rsidP="00BA4D4A">
      <w:pPr>
        <w:pStyle w:val="a5"/>
        <w:rPr>
          <w:rFonts w:ascii="Times New Roman" w:hAnsi="Times New Roman" w:cs="Times New Roman"/>
          <w:b/>
          <w:sz w:val="28"/>
          <w:szCs w:val="28"/>
        </w:rPr>
      </w:pPr>
      <w:r w:rsidRPr="00FA3287">
        <w:rPr>
          <w:rFonts w:ascii="Times New Roman" w:hAnsi="Times New Roman" w:cs="Times New Roman"/>
          <w:b/>
          <w:sz w:val="28"/>
          <w:szCs w:val="28"/>
        </w:rPr>
        <w:lastRenderedPageBreak/>
        <w:t>1.8 Формы контроля и подведения итогов обучения</w:t>
      </w:r>
    </w:p>
    <w:p w:rsidR="00FA3287" w:rsidRPr="00FA3287" w:rsidRDefault="00FA3287" w:rsidP="00BA4D4A">
      <w:pPr>
        <w:pStyle w:val="a5"/>
        <w:rPr>
          <w:rFonts w:ascii="Times New Roman" w:hAnsi="Times New Roman" w:cs="Times New Roman"/>
          <w:b/>
          <w:sz w:val="28"/>
          <w:szCs w:val="28"/>
        </w:rPr>
      </w:pPr>
    </w:p>
    <w:p w:rsid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Входной, текущий и итоговыйконтроль позволяет отслеживать динамику роста индивидуальных показателейфизической подготовленности обучающихся и уровень освоения основ техники</w:t>
      </w:r>
      <w:r w:rsidR="00FA3287">
        <w:rPr>
          <w:rFonts w:ascii="Times New Roman" w:hAnsi="Times New Roman" w:cs="Times New Roman"/>
          <w:sz w:val="28"/>
          <w:szCs w:val="28"/>
        </w:rPr>
        <w:t xml:space="preserve"> волейбола</w:t>
      </w:r>
      <w:r w:rsidRPr="00BA4D4A">
        <w:rPr>
          <w:rFonts w:ascii="Times New Roman" w:hAnsi="Times New Roman" w:cs="Times New Roman"/>
          <w:sz w:val="28"/>
          <w:szCs w:val="28"/>
        </w:rPr>
        <w:t>.</w:t>
      </w:r>
    </w:p>
    <w:p w:rsidR="00FA3287" w:rsidRPr="00BA4D4A" w:rsidRDefault="00FA3287" w:rsidP="00BA4D4A">
      <w:pPr>
        <w:pStyle w:val="a5"/>
        <w:rPr>
          <w:rFonts w:ascii="Times New Roman" w:hAnsi="Times New Roman" w:cs="Times New Roman"/>
          <w:sz w:val="28"/>
          <w:szCs w:val="28"/>
        </w:rPr>
      </w:pP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В качестве результатов текущего контроля анализируются </w:t>
      </w:r>
      <w:proofErr w:type="gramStart"/>
      <w:r w:rsidRPr="00BA4D4A">
        <w:rPr>
          <w:rFonts w:ascii="Times New Roman" w:hAnsi="Times New Roman" w:cs="Times New Roman"/>
          <w:sz w:val="28"/>
          <w:szCs w:val="28"/>
        </w:rPr>
        <w:t>следующие</w:t>
      </w:r>
      <w:proofErr w:type="gramEnd"/>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показатели:</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-уровень посещаемости  занятий;</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-уровень освоения материала учебной программы, выраженный в выполняемых</w:t>
      </w:r>
      <w:r w:rsidR="00BA71BF">
        <w:rPr>
          <w:rFonts w:ascii="Times New Roman" w:hAnsi="Times New Roman" w:cs="Times New Roman"/>
          <w:sz w:val="28"/>
          <w:szCs w:val="28"/>
        </w:rPr>
        <w:t xml:space="preserve"> </w:t>
      </w:r>
      <w:r w:rsidRPr="00BA4D4A">
        <w:rPr>
          <w:rFonts w:ascii="Times New Roman" w:hAnsi="Times New Roman" w:cs="Times New Roman"/>
          <w:sz w:val="28"/>
          <w:szCs w:val="28"/>
        </w:rPr>
        <w:t xml:space="preserve">объемах учебно-тренировочной нагрузки в период обучения. </w:t>
      </w:r>
      <w:r w:rsidR="00FA3287">
        <w:rPr>
          <w:rFonts w:ascii="Times New Roman" w:hAnsi="Times New Roman" w:cs="Times New Roman"/>
          <w:sz w:val="28"/>
          <w:szCs w:val="28"/>
        </w:rPr>
        <w:t>О</w:t>
      </w:r>
      <w:r w:rsidRPr="00BA4D4A">
        <w:rPr>
          <w:rFonts w:ascii="Times New Roman" w:hAnsi="Times New Roman" w:cs="Times New Roman"/>
          <w:sz w:val="28"/>
          <w:szCs w:val="28"/>
        </w:rPr>
        <w:t>своения</w:t>
      </w:r>
      <w:r w:rsidR="00BA71BF">
        <w:rPr>
          <w:rFonts w:ascii="Times New Roman" w:hAnsi="Times New Roman" w:cs="Times New Roman"/>
          <w:sz w:val="28"/>
          <w:szCs w:val="28"/>
        </w:rPr>
        <w:t xml:space="preserve"> </w:t>
      </w:r>
      <w:r w:rsidRPr="00BA4D4A">
        <w:rPr>
          <w:rFonts w:ascii="Times New Roman" w:hAnsi="Times New Roman" w:cs="Times New Roman"/>
          <w:sz w:val="28"/>
          <w:szCs w:val="28"/>
        </w:rPr>
        <w:t>учащимися материала учебной программы осуществляется систематически</w:t>
      </w:r>
      <w:r w:rsidR="00BA71BF">
        <w:rPr>
          <w:rFonts w:ascii="Times New Roman" w:hAnsi="Times New Roman" w:cs="Times New Roman"/>
          <w:sz w:val="28"/>
          <w:szCs w:val="28"/>
        </w:rPr>
        <w:t xml:space="preserve"> </w:t>
      </w:r>
      <w:r w:rsidRPr="00BA4D4A">
        <w:rPr>
          <w:rFonts w:ascii="Times New Roman" w:hAnsi="Times New Roman" w:cs="Times New Roman"/>
          <w:sz w:val="28"/>
          <w:szCs w:val="28"/>
        </w:rPr>
        <w:t>тренерами-преподавателями и отражается в «Журнале учета групповыхзанятий».</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Выполнение программных требований (итоговая аттестация), выраженных</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в количественных показателях физической подготовки </w:t>
      </w:r>
      <w:r w:rsidR="00FA3287">
        <w:rPr>
          <w:rFonts w:ascii="Times New Roman" w:hAnsi="Times New Roman" w:cs="Times New Roman"/>
          <w:sz w:val="28"/>
          <w:szCs w:val="28"/>
        </w:rPr>
        <w:t xml:space="preserve"> и </w:t>
      </w:r>
      <w:r w:rsidRPr="00BA4D4A">
        <w:rPr>
          <w:rFonts w:ascii="Times New Roman" w:hAnsi="Times New Roman" w:cs="Times New Roman"/>
          <w:sz w:val="28"/>
          <w:szCs w:val="28"/>
        </w:rPr>
        <w:t xml:space="preserve"> носит</w:t>
      </w:r>
    </w:p>
    <w:p w:rsidR="00FA3287"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главным образом контролирующий характер.</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 В комплексном зачетеучитываются в целом все результаты (более высокие в одних нормативах визвестной мере компенсируют более низкие в других).</w:t>
      </w:r>
    </w:p>
    <w:p w:rsidR="00BA4D4A" w:rsidRP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 xml:space="preserve">Положительной динамикой считается увеличение </w:t>
      </w:r>
      <w:proofErr w:type="gramStart"/>
      <w:r w:rsidRPr="00BA4D4A">
        <w:rPr>
          <w:rFonts w:ascii="Times New Roman" w:hAnsi="Times New Roman" w:cs="Times New Roman"/>
          <w:sz w:val="28"/>
          <w:szCs w:val="28"/>
        </w:rPr>
        <w:t>индивидуальных</w:t>
      </w:r>
      <w:proofErr w:type="gramEnd"/>
    </w:p>
    <w:p w:rsidR="00BA4D4A" w:rsidRDefault="00BA4D4A" w:rsidP="00BA4D4A">
      <w:pPr>
        <w:pStyle w:val="a5"/>
        <w:rPr>
          <w:rFonts w:ascii="Times New Roman" w:hAnsi="Times New Roman" w:cs="Times New Roman"/>
          <w:sz w:val="28"/>
          <w:szCs w:val="28"/>
        </w:rPr>
      </w:pPr>
      <w:r w:rsidRPr="00BA4D4A">
        <w:rPr>
          <w:rFonts w:ascii="Times New Roman" w:hAnsi="Times New Roman" w:cs="Times New Roman"/>
          <w:sz w:val="28"/>
          <w:szCs w:val="28"/>
        </w:rPr>
        <w:t>показателей на протяжении учебного года.</w:t>
      </w:r>
    </w:p>
    <w:p w:rsidR="00FA3287" w:rsidRPr="00BA4D4A" w:rsidRDefault="00FA3287" w:rsidP="00BA4D4A">
      <w:pPr>
        <w:pStyle w:val="a5"/>
        <w:rPr>
          <w:rFonts w:ascii="Times New Roman" w:hAnsi="Times New Roman" w:cs="Times New Roman"/>
          <w:sz w:val="28"/>
          <w:szCs w:val="28"/>
        </w:rPr>
      </w:pPr>
    </w:p>
    <w:p w:rsidR="00FA3287" w:rsidRDefault="00FA3287" w:rsidP="00BA4D4A">
      <w:pPr>
        <w:pStyle w:val="a5"/>
        <w:rPr>
          <w:rFonts w:ascii="Times New Roman" w:hAnsi="Times New Roman" w:cs="Times New Roman"/>
          <w:sz w:val="28"/>
          <w:szCs w:val="28"/>
        </w:rPr>
      </w:pPr>
    </w:p>
    <w:p w:rsidR="00FA3287" w:rsidRPr="00212601" w:rsidRDefault="00FA3287" w:rsidP="00FA3287">
      <w:pPr>
        <w:autoSpaceDE w:val="0"/>
        <w:autoSpaceDN w:val="0"/>
        <w:adjustRightInd w:val="0"/>
        <w:spacing w:after="0" w:line="240" w:lineRule="auto"/>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Контрольные нормативы.</w:t>
      </w:r>
    </w:p>
    <w:p w:rsidR="00FA3287" w:rsidRPr="00212601" w:rsidRDefault="00FA3287" w:rsidP="00FA3287">
      <w:pPr>
        <w:autoSpaceDE w:val="0"/>
        <w:autoSpaceDN w:val="0"/>
        <w:adjustRightInd w:val="0"/>
        <w:spacing w:after="0" w:line="240" w:lineRule="auto"/>
        <w:rPr>
          <w:rFonts w:ascii="Times New Roman" w:hAnsi="Times New Roman" w:cs="Times New Roman"/>
          <w:b/>
          <w:bCs/>
          <w:color w:val="000000"/>
          <w:sz w:val="28"/>
          <w:szCs w:val="28"/>
        </w:rPr>
      </w:pPr>
    </w:p>
    <w:tbl>
      <w:tblPr>
        <w:tblStyle w:val="a4"/>
        <w:tblW w:w="0" w:type="auto"/>
        <w:tblLayout w:type="fixed"/>
        <w:tblLook w:val="04A0"/>
      </w:tblPr>
      <w:tblGrid>
        <w:gridCol w:w="392"/>
        <w:gridCol w:w="4961"/>
        <w:gridCol w:w="992"/>
        <w:gridCol w:w="1134"/>
        <w:gridCol w:w="1134"/>
        <w:gridCol w:w="958"/>
      </w:tblGrid>
      <w:tr w:rsidR="00FA3287" w:rsidRPr="00212601" w:rsidTr="00614BA0">
        <w:trPr>
          <w:trHeight w:val="491"/>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w:t>
            </w:r>
          </w:p>
          <w:p w:rsidR="00FA3287" w:rsidRPr="00212601" w:rsidRDefault="00FA3287" w:rsidP="00614BA0">
            <w:pPr>
              <w:autoSpaceDE w:val="0"/>
              <w:autoSpaceDN w:val="0"/>
              <w:adjustRightInd w:val="0"/>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п</w:t>
            </w:r>
            <w:proofErr w:type="gramEnd"/>
            <w:r w:rsidRPr="00212601">
              <w:rPr>
                <w:rFonts w:ascii="Times New Roman" w:hAnsi="Times New Roman" w:cs="Times New Roman"/>
                <w:color w:val="000000"/>
                <w:sz w:val="28"/>
                <w:szCs w:val="28"/>
              </w:rPr>
              <w:t>/п</w:t>
            </w:r>
          </w:p>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i/>
                <w:iCs/>
                <w:color w:val="000000"/>
                <w:sz w:val="28"/>
                <w:szCs w:val="28"/>
              </w:rPr>
              <w:t>Контрольные нормативы</w:t>
            </w:r>
          </w:p>
        </w:tc>
        <w:tc>
          <w:tcPr>
            <w:tcW w:w="992"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Пол</w:t>
            </w:r>
          </w:p>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3226" w:type="dxa"/>
            <w:gridSpan w:val="3"/>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Показатели</w:t>
            </w:r>
          </w:p>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r>
      <w:tr w:rsidR="00FA3287" w:rsidRPr="00212601" w:rsidTr="00614BA0">
        <w:trPr>
          <w:trHeight w:val="408"/>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i/>
                <w:iCs/>
                <w:color w:val="000000"/>
                <w:sz w:val="28"/>
                <w:szCs w:val="28"/>
              </w:rPr>
            </w:pPr>
          </w:p>
        </w:tc>
        <w:tc>
          <w:tcPr>
            <w:tcW w:w="992"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1134" w:type="dxa"/>
          </w:tcPr>
          <w:p w:rsidR="00FA3287" w:rsidRPr="00212601" w:rsidRDefault="00FA3287" w:rsidP="00614BA0">
            <w:pPr>
              <w:rPr>
                <w:rFonts w:ascii="Times New Roman" w:hAnsi="Times New Roman" w:cs="Times New Roman"/>
                <w:sz w:val="28"/>
                <w:szCs w:val="28"/>
              </w:rPr>
            </w:pPr>
            <w:r w:rsidRPr="00212601">
              <w:rPr>
                <w:rFonts w:ascii="Times New Roman" w:hAnsi="Times New Roman" w:cs="Times New Roman"/>
                <w:b/>
                <w:bCs/>
                <w:color w:val="000000"/>
                <w:sz w:val="28"/>
                <w:szCs w:val="28"/>
              </w:rPr>
              <w:t xml:space="preserve">Н </w:t>
            </w:r>
          </w:p>
        </w:tc>
        <w:tc>
          <w:tcPr>
            <w:tcW w:w="1134" w:type="dxa"/>
          </w:tcPr>
          <w:p w:rsidR="00FA3287" w:rsidRPr="00212601" w:rsidRDefault="00FA3287" w:rsidP="00614BA0">
            <w:pPr>
              <w:rPr>
                <w:rFonts w:ascii="Times New Roman" w:hAnsi="Times New Roman" w:cs="Times New Roman"/>
                <w:sz w:val="28"/>
                <w:szCs w:val="28"/>
              </w:rPr>
            </w:pPr>
            <w:r w:rsidRPr="00212601">
              <w:rPr>
                <w:rFonts w:ascii="Times New Roman" w:hAnsi="Times New Roman" w:cs="Times New Roman"/>
                <w:b/>
                <w:bCs/>
                <w:color w:val="000000"/>
                <w:sz w:val="28"/>
                <w:szCs w:val="28"/>
              </w:rPr>
              <w:t xml:space="preserve"> С </w:t>
            </w:r>
          </w:p>
        </w:tc>
        <w:tc>
          <w:tcPr>
            <w:tcW w:w="958" w:type="dxa"/>
          </w:tcPr>
          <w:p w:rsidR="00FA3287" w:rsidRPr="00212601" w:rsidRDefault="00FA3287" w:rsidP="00614BA0">
            <w:pPr>
              <w:rPr>
                <w:rFonts w:ascii="Times New Roman" w:hAnsi="Times New Roman" w:cs="Times New Roman"/>
                <w:sz w:val="28"/>
                <w:szCs w:val="28"/>
              </w:rPr>
            </w:pPr>
            <w:r w:rsidRPr="00212601">
              <w:rPr>
                <w:rFonts w:ascii="Times New Roman" w:hAnsi="Times New Roman" w:cs="Times New Roman"/>
                <w:b/>
                <w:bCs/>
                <w:color w:val="000000"/>
                <w:sz w:val="28"/>
                <w:szCs w:val="28"/>
              </w:rPr>
              <w:t xml:space="preserve"> В</w:t>
            </w:r>
          </w:p>
        </w:tc>
      </w:tr>
      <w:tr w:rsidR="00FA3287" w:rsidRPr="00212601" w:rsidTr="00614BA0">
        <w:trPr>
          <w:trHeight w:val="495"/>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w:t>
            </w: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Верхняя передача мяча в стену, на расстоянии неменее одного метра (кол-во раз)</w:t>
            </w:r>
          </w:p>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12</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14</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16</w:t>
            </w:r>
          </w:p>
        </w:tc>
      </w:tr>
      <w:tr w:rsidR="00FA3287" w:rsidRPr="00212601" w:rsidTr="00614BA0">
        <w:trPr>
          <w:trHeight w:val="1074"/>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9</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11</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14</w:t>
            </w:r>
          </w:p>
        </w:tc>
      </w:tr>
      <w:tr w:rsidR="00FA3287" w:rsidRPr="00212601" w:rsidTr="00614BA0">
        <w:trPr>
          <w:trHeight w:val="556"/>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w:t>
            </w: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Нижняя передача мяча в стену, на расстоянии не менееодного метра (кол-во раз)</w:t>
            </w:r>
          </w:p>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10</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12</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14</w:t>
            </w:r>
          </w:p>
        </w:tc>
      </w:tr>
      <w:tr w:rsidR="00FA3287" w:rsidRPr="00212601" w:rsidTr="00614BA0">
        <w:trPr>
          <w:trHeight w:val="422"/>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8</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10</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12</w:t>
            </w:r>
          </w:p>
        </w:tc>
      </w:tr>
      <w:tr w:rsidR="00FA3287" w:rsidRPr="00212601" w:rsidTr="00614BA0">
        <w:trPr>
          <w:trHeight w:val="559"/>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3</w:t>
            </w: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Передача мяча в парах, без потерь. Расстояние 5-6 м(кол-во раз)</w:t>
            </w:r>
          </w:p>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17</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20</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25</w:t>
            </w:r>
          </w:p>
        </w:tc>
      </w:tr>
      <w:tr w:rsidR="00FA3287" w:rsidRPr="00212601" w:rsidTr="00614BA0">
        <w:trPr>
          <w:trHeight w:val="340"/>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12</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15</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20</w:t>
            </w:r>
          </w:p>
        </w:tc>
      </w:tr>
      <w:tr w:rsidR="00FA3287" w:rsidRPr="00212601" w:rsidTr="00614BA0">
        <w:trPr>
          <w:trHeight w:val="335"/>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4</w:t>
            </w: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Подача (нижняя/верхняя), количество попаданий вплощадку</w:t>
            </w:r>
          </w:p>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5</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10</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15</w:t>
            </w:r>
          </w:p>
        </w:tc>
      </w:tr>
      <w:tr w:rsidR="00FA3287" w:rsidRPr="00212601" w:rsidTr="00614BA0">
        <w:trPr>
          <w:trHeight w:val="286"/>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3</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6</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10</w:t>
            </w:r>
          </w:p>
        </w:tc>
      </w:tr>
      <w:tr w:rsidR="00FA3287" w:rsidRPr="00212601" w:rsidTr="00614BA0">
        <w:trPr>
          <w:trHeight w:val="225"/>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3</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4</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5</w:t>
            </w:r>
          </w:p>
        </w:tc>
      </w:tr>
      <w:tr w:rsidR="00FA3287" w:rsidRPr="00212601" w:rsidTr="00614BA0">
        <w:trPr>
          <w:trHeight w:val="225"/>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3</w:t>
            </w:r>
          </w:p>
        </w:tc>
      </w:tr>
      <w:tr w:rsidR="00FA3287" w:rsidRPr="00212601" w:rsidTr="00614BA0">
        <w:trPr>
          <w:trHeight w:val="437"/>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5</w:t>
            </w: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Подача (нижняя/верхняя), количество попаданий в левую/правую половину площадки, по заданию преподавателя</w:t>
            </w:r>
          </w:p>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3</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4</w:t>
            </w:r>
          </w:p>
        </w:tc>
      </w:tr>
      <w:tr w:rsidR="00FA3287" w:rsidRPr="00212601" w:rsidTr="00614BA0">
        <w:trPr>
          <w:trHeight w:val="445"/>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3</w:t>
            </w:r>
          </w:p>
        </w:tc>
      </w:tr>
      <w:tr w:rsidR="00FA3287" w:rsidRPr="00212601" w:rsidTr="00614BA0">
        <w:trPr>
          <w:trHeight w:val="555"/>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6</w:t>
            </w: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Передача на точность через сетку, из зоны 4 в зону 6 (из 5 попыток)</w:t>
            </w:r>
          </w:p>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3</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4</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5</w:t>
            </w:r>
          </w:p>
        </w:tc>
      </w:tr>
      <w:tr w:rsidR="00FA3287" w:rsidRPr="00212601" w:rsidTr="00614BA0">
        <w:trPr>
          <w:trHeight w:val="407"/>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3</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4</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5</w:t>
            </w:r>
          </w:p>
        </w:tc>
      </w:tr>
      <w:tr w:rsidR="00FA3287" w:rsidRPr="00212601" w:rsidTr="00614BA0">
        <w:trPr>
          <w:trHeight w:val="427"/>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7</w:t>
            </w: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Нижние передачи над собой </w:t>
            </w: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15</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20</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25</w:t>
            </w:r>
          </w:p>
        </w:tc>
      </w:tr>
      <w:tr w:rsidR="00FA3287" w:rsidRPr="00212601" w:rsidTr="00614BA0">
        <w:trPr>
          <w:trHeight w:val="420"/>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10</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15</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20</w:t>
            </w:r>
          </w:p>
        </w:tc>
      </w:tr>
      <w:tr w:rsidR="00FA3287" w:rsidRPr="00212601" w:rsidTr="00614BA0">
        <w:trPr>
          <w:trHeight w:val="308"/>
        </w:trPr>
        <w:tc>
          <w:tcPr>
            <w:tcW w:w="392" w:type="dxa"/>
            <w:vMerge w:val="restart"/>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8</w:t>
            </w:r>
          </w:p>
        </w:tc>
        <w:tc>
          <w:tcPr>
            <w:tcW w:w="4961" w:type="dxa"/>
            <w:vMerge w:val="restart"/>
          </w:tcPr>
          <w:p w:rsidR="00FA3287" w:rsidRPr="00212601" w:rsidRDefault="00FA3287"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Верхняя передача над собой</w:t>
            </w: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М.</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15</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20</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25</w:t>
            </w:r>
          </w:p>
        </w:tc>
      </w:tr>
      <w:tr w:rsidR="00FA3287" w:rsidRPr="00212601" w:rsidTr="00614BA0">
        <w:trPr>
          <w:trHeight w:val="325"/>
        </w:trPr>
        <w:tc>
          <w:tcPr>
            <w:tcW w:w="392" w:type="dxa"/>
            <w:vMerge/>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p>
        </w:tc>
        <w:tc>
          <w:tcPr>
            <w:tcW w:w="4961" w:type="dxa"/>
            <w:vMerge/>
          </w:tcPr>
          <w:p w:rsidR="00FA3287" w:rsidRPr="00212601" w:rsidRDefault="00FA3287" w:rsidP="00614BA0">
            <w:pPr>
              <w:autoSpaceDE w:val="0"/>
              <w:autoSpaceDN w:val="0"/>
              <w:adjustRightInd w:val="0"/>
              <w:rPr>
                <w:rFonts w:ascii="Times New Roman" w:hAnsi="Times New Roman" w:cs="Times New Roman"/>
                <w:color w:val="000000"/>
                <w:sz w:val="28"/>
                <w:szCs w:val="28"/>
              </w:rPr>
            </w:pPr>
          </w:p>
        </w:tc>
        <w:tc>
          <w:tcPr>
            <w:tcW w:w="992"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Д.</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10</w:t>
            </w:r>
          </w:p>
        </w:tc>
        <w:tc>
          <w:tcPr>
            <w:tcW w:w="1134"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15</w:t>
            </w:r>
          </w:p>
        </w:tc>
        <w:tc>
          <w:tcPr>
            <w:tcW w:w="958" w:type="dxa"/>
          </w:tcPr>
          <w:p w:rsidR="00FA3287" w:rsidRPr="00212601" w:rsidRDefault="00FA3287" w:rsidP="00614BA0">
            <w:pPr>
              <w:autoSpaceDE w:val="0"/>
              <w:autoSpaceDN w:val="0"/>
              <w:adjustRightInd w:val="0"/>
              <w:rPr>
                <w:rFonts w:ascii="Times New Roman" w:hAnsi="Times New Roman" w:cs="Times New Roman"/>
                <w:b/>
                <w:bCs/>
                <w:color w:val="000000"/>
                <w:sz w:val="28"/>
                <w:szCs w:val="28"/>
              </w:rPr>
            </w:pPr>
            <w:r w:rsidRPr="00212601">
              <w:rPr>
                <w:rFonts w:ascii="Times New Roman" w:hAnsi="Times New Roman" w:cs="Times New Roman"/>
                <w:b/>
                <w:bCs/>
                <w:color w:val="000000"/>
                <w:sz w:val="28"/>
                <w:szCs w:val="28"/>
              </w:rPr>
              <w:t>20</w:t>
            </w:r>
          </w:p>
        </w:tc>
      </w:tr>
    </w:tbl>
    <w:p w:rsidR="00FA3287" w:rsidRPr="00212601" w:rsidRDefault="00FA3287" w:rsidP="00FA3287">
      <w:pPr>
        <w:autoSpaceDE w:val="0"/>
        <w:autoSpaceDN w:val="0"/>
        <w:adjustRightInd w:val="0"/>
        <w:spacing w:after="0" w:line="240" w:lineRule="auto"/>
        <w:rPr>
          <w:rFonts w:ascii="Times New Roman" w:hAnsi="Times New Roman" w:cs="Times New Roman"/>
          <w:b/>
          <w:bCs/>
          <w:color w:val="000000"/>
          <w:sz w:val="28"/>
          <w:szCs w:val="28"/>
        </w:rPr>
      </w:pPr>
    </w:p>
    <w:p w:rsidR="00FA3287" w:rsidRPr="00212601" w:rsidRDefault="00FA3287" w:rsidP="00FA3287">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Показатели:</w:t>
      </w:r>
    </w:p>
    <w:p w:rsidR="00FA3287" w:rsidRPr="00212601" w:rsidRDefault="00FA3287" w:rsidP="00FA3287">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b/>
          <w:bCs/>
          <w:color w:val="000000"/>
          <w:sz w:val="28"/>
          <w:szCs w:val="28"/>
        </w:rPr>
        <w:t xml:space="preserve">Н </w:t>
      </w:r>
      <w:r w:rsidRPr="00212601">
        <w:rPr>
          <w:rFonts w:ascii="Times New Roman" w:hAnsi="Times New Roman" w:cs="Times New Roman"/>
          <w:color w:val="000000"/>
          <w:sz w:val="28"/>
          <w:szCs w:val="28"/>
        </w:rPr>
        <w:t xml:space="preserve">– низкий; </w:t>
      </w:r>
      <w:r w:rsidRPr="00212601">
        <w:rPr>
          <w:rFonts w:ascii="Times New Roman" w:hAnsi="Times New Roman" w:cs="Times New Roman"/>
          <w:b/>
          <w:bCs/>
          <w:color w:val="000000"/>
          <w:sz w:val="28"/>
          <w:szCs w:val="28"/>
        </w:rPr>
        <w:t>С</w:t>
      </w:r>
      <w:r w:rsidRPr="00212601">
        <w:rPr>
          <w:rFonts w:ascii="Times New Roman" w:hAnsi="Times New Roman" w:cs="Times New Roman"/>
          <w:color w:val="000000"/>
          <w:sz w:val="28"/>
          <w:szCs w:val="28"/>
        </w:rPr>
        <w:t xml:space="preserve">– </w:t>
      </w:r>
      <w:proofErr w:type="gramStart"/>
      <w:r w:rsidRPr="00212601">
        <w:rPr>
          <w:rFonts w:ascii="Times New Roman" w:hAnsi="Times New Roman" w:cs="Times New Roman"/>
          <w:color w:val="000000"/>
          <w:sz w:val="28"/>
          <w:szCs w:val="28"/>
        </w:rPr>
        <w:t>ср</w:t>
      </w:r>
      <w:proofErr w:type="gramEnd"/>
      <w:r w:rsidRPr="00212601">
        <w:rPr>
          <w:rFonts w:ascii="Times New Roman" w:hAnsi="Times New Roman" w:cs="Times New Roman"/>
          <w:color w:val="000000"/>
          <w:sz w:val="28"/>
          <w:szCs w:val="28"/>
        </w:rPr>
        <w:t xml:space="preserve">едний; </w:t>
      </w:r>
      <w:r w:rsidRPr="00212601">
        <w:rPr>
          <w:rFonts w:ascii="Times New Roman" w:hAnsi="Times New Roman" w:cs="Times New Roman"/>
          <w:b/>
          <w:bCs/>
          <w:color w:val="000000"/>
          <w:sz w:val="28"/>
          <w:szCs w:val="28"/>
        </w:rPr>
        <w:t xml:space="preserve">В </w:t>
      </w:r>
      <w:r w:rsidRPr="00212601">
        <w:rPr>
          <w:rFonts w:ascii="Times New Roman" w:hAnsi="Times New Roman" w:cs="Times New Roman"/>
          <w:color w:val="000000"/>
          <w:sz w:val="28"/>
          <w:szCs w:val="28"/>
        </w:rPr>
        <w:t>– высокий.</w:t>
      </w:r>
    </w:p>
    <w:p w:rsidR="00FA3287" w:rsidRPr="00212601" w:rsidRDefault="00FA3287" w:rsidP="00FA3287">
      <w:pPr>
        <w:autoSpaceDE w:val="0"/>
        <w:autoSpaceDN w:val="0"/>
        <w:adjustRightInd w:val="0"/>
        <w:spacing w:after="0" w:line="240" w:lineRule="auto"/>
        <w:rPr>
          <w:rFonts w:ascii="Times New Roman" w:hAnsi="Times New Roman" w:cs="Times New Roman"/>
          <w:color w:val="000000"/>
          <w:sz w:val="28"/>
          <w:szCs w:val="28"/>
        </w:rPr>
      </w:pPr>
    </w:p>
    <w:p w:rsidR="00FA3287" w:rsidRPr="0091285A" w:rsidRDefault="0091285A" w:rsidP="00BA4D4A">
      <w:pPr>
        <w:pStyle w:val="a5"/>
        <w:rPr>
          <w:rFonts w:ascii="Times New Roman" w:hAnsi="Times New Roman" w:cs="Times New Roman"/>
          <w:b/>
          <w:sz w:val="28"/>
          <w:szCs w:val="28"/>
        </w:rPr>
      </w:pPr>
      <w:r w:rsidRPr="0091285A">
        <w:rPr>
          <w:rFonts w:ascii="Times New Roman" w:hAnsi="Times New Roman" w:cs="Times New Roman"/>
          <w:b/>
          <w:sz w:val="28"/>
          <w:szCs w:val="28"/>
        </w:rPr>
        <w:t>2. Учебный план</w:t>
      </w:r>
    </w:p>
    <w:p w:rsidR="00FA3287" w:rsidRDefault="00FA3287" w:rsidP="00BA4D4A">
      <w:pPr>
        <w:pStyle w:val="a5"/>
        <w:rPr>
          <w:rFonts w:ascii="Times New Roman" w:hAnsi="Times New Roman" w:cs="Times New Roman"/>
          <w:sz w:val="28"/>
          <w:szCs w:val="28"/>
        </w:rPr>
      </w:pPr>
    </w:p>
    <w:p w:rsidR="0091285A" w:rsidRPr="0091285A" w:rsidRDefault="0091285A" w:rsidP="0091285A">
      <w:pPr>
        <w:rPr>
          <w:rFonts w:ascii="Times New Roman" w:hAnsi="Times New Roman" w:cs="Times New Roman"/>
          <w:sz w:val="28"/>
          <w:szCs w:val="28"/>
        </w:rPr>
      </w:pPr>
      <w:r w:rsidRPr="0091285A">
        <w:rPr>
          <w:rFonts w:ascii="Times New Roman" w:hAnsi="Times New Roman" w:cs="Times New Roman"/>
          <w:sz w:val="28"/>
          <w:szCs w:val="28"/>
        </w:rPr>
        <w:t>2.1 Учебно-тематический план тренировочных занятий спортивно</w:t>
      </w:r>
      <w:r>
        <w:rPr>
          <w:rFonts w:ascii="Times New Roman" w:hAnsi="Times New Roman" w:cs="Times New Roman"/>
          <w:sz w:val="28"/>
          <w:szCs w:val="28"/>
        </w:rPr>
        <w:t>-</w:t>
      </w:r>
      <w:r w:rsidRPr="0091285A">
        <w:rPr>
          <w:rFonts w:ascii="Times New Roman" w:hAnsi="Times New Roman" w:cs="Times New Roman"/>
          <w:sz w:val="28"/>
          <w:szCs w:val="28"/>
        </w:rPr>
        <w:t xml:space="preserve">оздоровительной группы по </w:t>
      </w:r>
      <w:r>
        <w:rPr>
          <w:rFonts w:ascii="Times New Roman" w:hAnsi="Times New Roman" w:cs="Times New Roman"/>
          <w:sz w:val="28"/>
          <w:szCs w:val="28"/>
        </w:rPr>
        <w:t xml:space="preserve">волейболу </w:t>
      </w:r>
      <w:r w:rsidRPr="0091285A">
        <w:rPr>
          <w:rFonts w:ascii="Times New Roman" w:hAnsi="Times New Roman" w:cs="Times New Roman"/>
          <w:sz w:val="28"/>
          <w:szCs w:val="28"/>
        </w:rPr>
        <w:t xml:space="preserve"> (нагрузка 6 часов в неделю)</w:t>
      </w:r>
    </w:p>
    <w:p w:rsidR="00FA3287" w:rsidRDefault="00FA3287" w:rsidP="00BA4D4A">
      <w:pPr>
        <w:pStyle w:val="a5"/>
        <w:rPr>
          <w:rFonts w:ascii="Times New Roman" w:hAnsi="Times New Roman" w:cs="Times New Roman"/>
          <w:sz w:val="28"/>
          <w:szCs w:val="28"/>
        </w:rPr>
      </w:pPr>
    </w:p>
    <w:tbl>
      <w:tblPr>
        <w:tblStyle w:val="a4"/>
        <w:tblW w:w="0" w:type="auto"/>
        <w:tblLook w:val="04A0"/>
      </w:tblPr>
      <w:tblGrid>
        <w:gridCol w:w="534"/>
        <w:gridCol w:w="4961"/>
        <w:gridCol w:w="3544"/>
      </w:tblGrid>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Разделы подготовки</w:t>
            </w:r>
          </w:p>
        </w:tc>
        <w:tc>
          <w:tcPr>
            <w:tcW w:w="3544" w:type="dxa"/>
          </w:tcPr>
          <w:p w:rsidR="0091285A"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Планируемое количество</w:t>
            </w:r>
          </w:p>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часов в год</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1</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Теоретическая подготовка</w:t>
            </w:r>
          </w:p>
        </w:tc>
        <w:tc>
          <w:tcPr>
            <w:tcW w:w="3544" w:type="dxa"/>
          </w:tcPr>
          <w:p w:rsidR="0091285A" w:rsidRPr="00212601" w:rsidRDefault="0091285A" w:rsidP="00614BA0">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2</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Общая физическая подготовка</w:t>
            </w:r>
          </w:p>
        </w:tc>
        <w:tc>
          <w:tcPr>
            <w:tcW w:w="3544" w:type="dxa"/>
          </w:tcPr>
          <w:p w:rsidR="0091285A" w:rsidRPr="00212601" w:rsidRDefault="0091285A" w:rsidP="00614BA0">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54</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3</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Специальная физическая подготовка</w:t>
            </w:r>
          </w:p>
        </w:tc>
        <w:tc>
          <w:tcPr>
            <w:tcW w:w="3544" w:type="dxa"/>
          </w:tcPr>
          <w:p w:rsidR="0091285A" w:rsidRPr="00212601" w:rsidRDefault="0091285A" w:rsidP="00614BA0">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4</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Тактическая подготовка</w:t>
            </w:r>
          </w:p>
        </w:tc>
        <w:tc>
          <w:tcPr>
            <w:tcW w:w="3544" w:type="dxa"/>
          </w:tcPr>
          <w:p w:rsidR="0091285A" w:rsidRPr="00212601" w:rsidRDefault="0091285A" w:rsidP="00614BA0">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5</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Техническая подготовка</w:t>
            </w:r>
          </w:p>
        </w:tc>
        <w:tc>
          <w:tcPr>
            <w:tcW w:w="3544" w:type="dxa"/>
          </w:tcPr>
          <w:p w:rsidR="0091285A" w:rsidRPr="00212601" w:rsidRDefault="0091285A" w:rsidP="0091285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45</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6</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Участие в соревнованиях</w:t>
            </w:r>
          </w:p>
        </w:tc>
        <w:tc>
          <w:tcPr>
            <w:tcW w:w="3544" w:type="dxa"/>
          </w:tcPr>
          <w:p w:rsidR="0091285A" w:rsidRPr="00212601" w:rsidRDefault="0091285A" w:rsidP="00614BA0">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7</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Психологическая подготовка</w:t>
            </w:r>
          </w:p>
        </w:tc>
        <w:tc>
          <w:tcPr>
            <w:tcW w:w="3544" w:type="dxa"/>
          </w:tcPr>
          <w:p w:rsidR="0091285A" w:rsidRPr="00212601" w:rsidRDefault="0091285A" w:rsidP="00614BA0">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8</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Интегральная подготовка</w:t>
            </w:r>
          </w:p>
        </w:tc>
        <w:tc>
          <w:tcPr>
            <w:tcW w:w="3544" w:type="dxa"/>
          </w:tcPr>
          <w:p w:rsidR="0091285A" w:rsidRPr="00212601" w:rsidRDefault="0091285A" w:rsidP="00614BA0">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9</w:t>
            </w: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Выполнение контрольных нормативов</w:t>
            </w:r>
          </w:p>
        </w:tc>
        <w:tc>
          <w:tcPr>
            <w:tcW w:w="3544" w:type="dxa"/>
          </w:tcPr>
          <w:p w:rsidR="0091285A" w:rsidRPr="00212601" w:rsidRDefault="0091285A" w:rsidP="00614BA0">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91285A" w:rsidRPr="00212601" w:rsidTr="00614BA0">
        <w:tc>
          <w:tcPr>
            <w:tcW w:w="534"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p>
        </w:tc>
        <w:tc>
          <w:tcPr>
            <w:tcW w:w="4961" w:type="dxa"/>
          </w:tcPr>
          <w:p w:rsidR="0091285A" w:rsidRPr="00212601" w:rsidRDefault="0091285A" w:rsidP="00614BA0">
            <w:pPr>
              <w:autoSpaceDE w:val="0"/>
              <w:autoSpaceDN w:val="0"/>
              <w:adjustRightInd w:val="0"/>
              <w:rPr>
                <w:rFonts w:ascii="Times New Roman" w:hAnsi="Times New Roman" w:cs="Times New Roman"/>
                <w:color w:val="000000"/>
                <w:sz w:val="28"/>
                <w:szCs w:val="28"/>
              </w:rPr>
            </w:pPr>
            <w:r w:rsidRPr="00212601">
              <w:rPr>
                <w:rFonts w:ascii="Times New Roman" w:hAnsi="Times New Roman" w:cs="Times New Roman"/>
                <w:color w:val="000000"/>
                <w:sz w:val="28"/>
                <w:szCs w:val="28"/>
              </w:rPr>
              <w:t>Итого часов</w:t>
            </w:r>
          </w:p>
        </w:tc>
        <w:tc>
          <w:tcPr>
            <w:tcW w:w="3544" w:type="dxa"/>
          </w:tcPr>
          <w:p w:rsidR="0091285A" w:rsidRPr="00212601" w:rsidRDefault="0091285A" w:rsidP="003308C8">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3308C8">
              <w:rPr>
                <w:rFonts w:ascii="Times New Roman" w:hAnsi="Times New Roman" w:cs="Times New Roman"/>
                <w:color w:val="000000"/>
                <w:sz w:val="28"/>
                <w:szCs w:val="28"/>
              </w:rPr>
              <w:t>04</w:t>
            </w:r>
            <w:r>
              <w:rPr>
                <w:rFonts w:ascii="Times New Roman" w:hAnsi="Times New Roman" w:cs="Times New Roman"/>
                <w:color w:val="000000"/>
                <w:sz w:val="28"/>
                <w:szCs w:val="28"/>
              </w:rPr>
              <w:t xml:space="preserve"> час</w:t>
            </w:r>
            <w:r w:rsidR="003308C8">
              <w:rPr>
                <w:rFonts w:ascii="Times New Roman" w:hAnsi="Times New Roman" w:cs="Times New Roman"/>
                <w:color w:val="000000"/>
                <w:sz w:val="28"/>
                <w:szCs w:val="28"/>
              </w:rPr>
              <w:t>а</w:t>
            </w:r>
          </w:p>
        </w:tc>
      </w:tr>
    </w:tbl>
    <w:p w:rsidR="00FA3287" w:rsidRDefault="00FA3287" w:rsidP="00BA4D4A">
      <w:pPr>
        <w:pStyle w:val="a5"/>
        <w:rPr>
          <w:rFonts w:ascii="Times New Roman" w:hAnsi="Times New Roman" w:cs="Times New Roman"/>
          <w:sz w:val="28"/>
          <w:szCs w:val="28"/>
        </w:rPr>
      </w:pPr>
    </w:p>
    <w:p w:rsidR="00FD7766" w:rsidRDefault="00FD7766" w:rsidP="00AD0134">
      <w:pPr>
        <w:autoSpaceDE w:val="0"/>
        <w:autoSpaceDN w:val="0"/>
        <w:adjustRightInd w:val="0"/>
        <w:spacing w:after="0" w:line="240" w:lineRule="auto"/>
        <w:rPr>
          <w:rFonts w:ascii="Times New Roman" w:hAnsi="Times New Roman" w:cs="Times New Roman"/>
          <w:b/>
          <w:bCs/>
          <w:color w:val="000000"/>
          <w:sz w:val="28"/>
          <w:szCs w:val="28"/>
        </w:rPr>
      </w:pPr>
    </w:p>
    <w:p w:rsidR="00614BA0" w:rsidRDefault="00614BA0" w:rsidP="00614BA0">
      <w:pPr>
        <w:pStyle w:val="a5"/>
        <w:rPr>
          <w:rFonts w:ascii="Times New Roman" w:hAnsi="Times New Roman" w:cs="Times New Roman"/>
          <w:b/>
          <w:sz w:val="28"/>
          <w:szCs w:val="28"/>
        </w:rPr>
      </w:pPr>
      <w:r w:rsidRPr="00614BA0">
        <w:rPr>
          <w:rFonts w:ascii="Times New Roman" w:hAnsi="Times New Roman" w:cs="Times New Roman"/>
          <w:b/>
          <w:sz w:val="28"/>
          <w:szCs w:val="28"/>
        </w:rPr>
        <w:t>2.2. Содержание программы</w:t>
      </w:r>
    </w:p>
    <w:p w:rsidR="00614BA0" w:rsidRDefault="00614BA0" w:rsidP="00614BA0">
      <w:pPr>
        <w:pStyle w:val="a5"/>
        <w:rPr>
          <w:rFonts w:ascii="Times New Roman" w:hAnsi="Times New Roman" w:cs="Times New Roman"/>
          <w:b/>
          <w:sz w:val="28"/>
          <w:szCs w:val="28"/>
        </w:rPr>
      </w:pPr>
    </w:p>
    <w:p w:rsidR="00614BA0" w:rsidRPr="00212601" w:rsidRDefault="00614BA0" w:rsidP="00614BA0">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2.2.</w:t>
      </w:r>
      <w:r w:rsidRPr="00212601">
        <w:rPr>
          <w:rFonts w:ascii="Times New Roman" w:hAnsi="Times New Roman" w:cs="Times New Roman"/>
          <w:b/>
          <w:bCs/>
          <w:i/>
          <w:iCs/>
          <w:color w:val="000000"/>
          <w:sz w:val="28"/>
          <w:szCs w:val="28"/>
        </w:rPr>
        <w:t>1. Тактическая, теоретическая, психологическая подготовка.</w:t>
      </w:r>
    </w:p>
    <w:p w:rsidR="00614BA0" w:rsidRPr="00212601"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r w:rsidRPr="00212601">
        <w:rPr>
          <w:rFonts w:ascii="Times New Roman" w:hAnsi="Times New Roman" w:cs="Times New Roman"/>
          <w:i/>
          <w:iCs/>
          <w:color w:val="000000"/>
          <w:sz w:val="28"/>
          <w:szCs w:val="28"/>
        </w:rPr>
        <w:t>Физическая культура и спорт в России.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Значение двигательной активности в укреплении здоровья, физического</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развития и подготовленности, в воспитании людей. Характеристика физкультурно-спортивных занятий оздоровительной и спортивной направленности. Сведения о</w:t>
      </w:r>
      <w:r w:rsidR="00BA71BF">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спортивных званиях и разрядах.</w:t>
      </w:r>
    </w:p>
    <w:p w:rsidR="00614BA0" w:rsidRPr="00212601"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r w:rsidRPr="00212601">
        <w:rPr>
          <w:rFonts w:ascii="Times New Roman" w:hAnsi="Times New Roman" w:cs="Times New Roman"/>
          <w:i/>
          <w:iCs/>
          <w:color w:val="000000"/>
          <w:sz w:val="28"/>
          <w:szCs w:val="28"/>
        </w:rPr>
        <w:lastRenderedPageBreak/>
        <w:t>Сведения о строении и функциях организма человека.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Костная и мышечная системы. Сердечно-сосудистая и </w:t>
      </w:r>
      <w:proofErr w:type="gramStart"/>
      <w:r w:rsidRPr="00212601">
        <w:rPr>
          <w:rFonts w:ascii="Times New Roman" w:hAnsi="Times New Roman" w:cs="Times New Roman"/>
          <w:color w:val="000000"/>
          <w:sz w:val="28"/>
          <w:szCs w:val="28"/>
        </w:rPr>
        <w:t>дыхательная</w:t>
      </w:r>
      <w:proofErr w:type="gramEnd"/>
      <w:r w:rsidRPr="00212601">
        <w:rPr>
          <w:rFonts w:ascii="Times New Roman" w:hAnsi="Times New Roman" w:cs="Times New Roman"/>
          <w:color w:val="000000"/>
          <w:sz w:val="28"/>
          <w:szCs w:val="28"/>
        </w:rPr>
        <w:t xml:space="preserve"> системы.</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Нервная система. Взаимодействие систем</w:t>
      </w:r>
      <w:r w:rsidR="00BA71BF">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организма.</w:t>
      </w:r>
    </w:p>
    <w:p w:rsidR="00614BA0" w:rsidRPr="00212601"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r w:rsidRPr="00212601">
        <w:rPr>
          <w:rFonts w:ascii="Times New Roman" w:hAnsi="Times New Roman" w:cs="Times New Roman"/>
          <w:i/>
          <w:iCs/>
          <w:color w:val="000000"/>
          <w:sz w:val="28"/>
          <w:szCs w:val="28"/>
        </w:rPr>
        <w:t>Влияние физических упражнений на организм занимающихся.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Воздействие на основные органы и системы под воздействием физической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нагрузки.</w:t>
      </w:r>
    </w:p>
    <w:p w:rsidR="00614BA0" w:rsidRPr="00212601"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r w:rsidRPr="00212601">
        <w:rPr>
          <w:rFonts w:ascii="Times New Roman" w:hAnsi="Times New Roman" w:cs="Times New Roman"/>
          <w:i/>
          <w:iCs/>
          <w:color w:val="000000"/>
          <w:sz w:val="28"/>
          <w:szCs w:val="28"/>
        </w:rPr>
        <w:t>Гигиена, врачебный контроль и самоконтроль.</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Личная гигиена, гигиенические требования к спортивной одежде и обуви,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местам занятий и оборудованию. Временные ограничения и противопоказания к</w:t>
      </w:r>
      <w:r w:rsidR="00E15D97">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занятиям, предупреждение травм при физкультурно-спортивных</w:t>
      </w:r>
      <w:r w:rsidR="00E15D97">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 xml:space="preserve">занятиях, доврачебная помощь пострадавшим. Использование естественных факторов природы в целях закаливания организма. </w:t>
      </w:r>
      <w:r w:rsidR="003308C8">
        <w:rPr>
          <w:rFonts w:ascii="Times New Roman" w:hAnsi="Times New Roman" w:cs="Times New Roman"/>
          <w:color w:val="000000"/>
          <w:sz w:val="28"/>
          <w:szCs w:val="28"/>
        </w:rPr>
        <w:t>Самоконтроль.</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Гигиена тренировочного процесса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i/>
          <w:iCs/>
          <w:color w:val="000000"/>
          <w:sz w:val="28"/>
          <w:szCs w:val="28"/>
        </w:rPr>
        <w:t>Режим дня и питания</w:t>
      </w:r>
      <w:r w:rsidRPr="00212601">
        <w:rPr>
          <w:rFonts w:ascii="Times New Roman" w:hAnsi="Times New Roman" w:cs="Times New Roman"/>
          <w:color w:val="000000"/>
          <w:sz w:val="28"/>
          <w:szCs w:val="28"/>
        </w:rPr>
        <w:t>.  Планирование режима дня.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i/>
          <w:iCs/>
          <w:color w:val="000000"/>
          <w:sz w:val="28"/>
          <w:szCs w:val="28"/>
        </w:rPr>
        <w:t xml:space="preserve">Нагрузка и отдых, </w:t>
      </w:r>
      <w:r w:rsidRPr="00212601">
        <w:rPr>
          <w:rFonts w:ascii="Times New Roman" w:hAnsi="Times New Roman" w:cs="Times New Roman"/>
          <w:color w:val="000000"/>
          <w:sz w:val="28"/>
          <w:szCs w:val="28"/>
        </w:rPr>
        <w:t>как взаимосвязанные компоненты физических упражнений.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Соревновательные и тренировочные нагрузки</w:t>
      </w:r>
      <w:proofErr w:type="gramStart"/>
      <w:r w:rsidRPr="00212601">
        <w:rPr>
          <w:rFonts w:ascii="Times New Roman" w:hAnsi="Times New Roman" w:cs="Times New Roman"/>
          <w:color w:val="000000"/>
          <w:sz w:val="28"/>
          <w:szCs w:val="28"/>
        </w:rPr>
        <w:t xml:space="preserve"> .</w:t>
      </w:r>
      <w:proofErr w:type="gramEnd"/>
      <w:r w:rsidRPr="00212601">
        <w:rPr>
          <w:rFonts w:ascii="Times New Roman" w:hAnsi="Times New Roman" w:cs="Times New Roman"/>
          <w:color w:val="000000"/>
          <w:sz w:val="28"/>
          <w:szCs w:val="28"/>
        </w:rPr>
        <w:t xml:space="preserve"> Объем и интенсивность</w:t>
      </w:r>
    </w:p>
    <w:p w:rsidR="00E15D97"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тренировочной нагрузки. </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i/>
          <w:iCs/>
          <w:color w:val="000000"/>
          <w:sz w:val="28"/>
          <w:szCs w:val="28"/>
        </w:rPr>
        <w:t xml:space="preserve">Спортивные соревнования, </w:t>
      </w:r>
      <w:r w:rsidRPr="00212601">
        <w:rPr>
          <w:rFonts w:ascii="Times New Roman" w:hAnsi="Times New Roman" w:cs="Times New Roman"/>
          <w:color w:val="000000"/>
          <w:sz w:val="28"/>
          <w:szCs w:val="28"/>
        </w:rPr>
        <w:t>их организация и проведение.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Роль </w:t>
      </w:r>
      <w:proofErr w:type="gramStart"/>
      <w:r w:rsidRPr="00212601">
        <w:rPr>
          <w:rFonts w:ascii="Times New Roman" w:hAnsi="Times New Roman" w:cs="Times New Roman"/>
          <w:color w:val="000000"/>
          <w:sz w:val="28"/>
          <w:szCs w:val="28"/>
        </w:rPr>
        <w:t>соревнований</w:t>
      </w:r>
      <w:proofErr w:type="gramEnd"/>
      <w:r w:rsidRPr="00212601">
        <w:rPr>
          <w:rFonts w:ascii="Times New Roman" w:hAnsi="Times New Roman" w:cs="Times New Roman"/>
          <w:color w:val="000000"/>
          <w:sz w:val="28"/>
          <w:szCs w:val="28"/>
        </w:rPr>
        <w:t xml:space="preserve"> в подготовке занимающихся в спортивно-оздоровительныхгруппах, в подготовке спортсменов. Правила соревнований в избранном виде спорта.</w:t>
      </w:r>
      <w:r w:rsidR="00E15D97">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Подготовка к соревнованиям, участие в соревнованиях.</w:t>
      </w:r>
    </w:p>
    <w:p w:rsidR="00614BA0" w:rsidRPr="00E23308" w:rsidRDefault="00614BA0" w:rsidP="00614BA0">
      <w:pPr>
        <w:pStyle w:val="a5"/>
        <w:rPr>
          <w:rFonts w:ascii="Times New Roman" w:hAnsi="Times New Roman" w:cs="Times New Roman"/>
          <w:i/>
          <w:sz w:val="28"/>
          <w:szCs w:val="28"/>
        </w:rPr>
      </w:pPr>
      <w:r w:rsidRPr="00E23308">
        <w:rPr>
          <w:rFonts w:ascii="Times New Roman" w:hAnsi="Times New Roman" w:cs="Times New Roman"/>
          <w:i/>
          <w:sz w:val="28"/>
          <w:szCs w:val="28"/>
        </w:rPr>
        <w:t>Основы техники и тактики избранного вида спорта.</w:t>
      </w:r>
    </w:p>
    <w:p w:rsidR="00614BA0" w:rsidRPr="00E23308" w:rsidRDefault="00614BA0" w:rsidP="00614BA0">
      <w:pPr>
        <w:pStyle w:val="a5"/>
        <w:rPr>
          <w:rFonts w:ascii="Times New Roman" w:hAnsi="Times New Roman" w:cs="Times New Roman"/>
          <w:sz w:val="28"/>
          <w:szCs w:val="28"/>
        </w:rPr>
      </w:pPr>
      <w:r w:rsidRPr="00E23308">
        <w:rPr>
          <w:rFonts w:ascii="Times New Roman" w:hAnsi="Times New Roman" w:cs="Times New Roman"/>
          <w:sz w:val="28"/>
          <w:szCs w:val="28"/>
        </w:rPr>
        <w:t>Понятие о спортивной технике, о тактике. Взаимосвязь техники и тактики.</w:t>
      </w:r>
    </w:p>
    <w:p w:rsidR="00614BA0" w:rsidRPr="00E23308" w:rsidRDefault="00614BA0" w:rsidP="00614BA0">
      <w:pPr>
        <w:pStyle w:val="a5"/>
        <w:rPr>
          <w:rFonts w:ascii="Times New Roman" w:hAnsi="Times New Roman" w:cs="Times New Roman"/>
          <w:sz w:val="28"/>
          <w:szCs w:val="28"/>
        </w:rPr>
      </w:pPr>
      <w:r w:rsidRPr="00E23308">
        <w:rPr>
          <w:rFonts w:ascii="Times New Roman" w:hAnsi="Times New Roman" w:cs="Times New Roman"/>
          <w:sz w:val="28"/>
          <w:szCs w:val="28"/>
        </w:rPr>
        <w:t>Характеристика технической и тактической подготовки.</w:t>
      </w:r>
    </w:p>
    <w:p w:rsidR="00614BA0" w:rsidRPr="00E23308" w:rsidRDefault="00614BA0" w:rsidP="00614BA0">
      <w:pPr>
        <w:pStyle w:val="a5"/>
        <w:rPr>
          <w:rFonts w:ascii="Times New Roman" w:hAnsi="Times New Roman" w:cs="Times New Roman"/>
          <w:sz w:val="28"/>
          <w:szCs w:val="28"/>
        </w:rPr>
      </w:pPr>
      <w:r w:rsidRPr="00E23308">
        <w:rPr>
          <w:rFonts w:ascii="Times New Roman" w:hAnsi="Times New Roman" w:cs="Times New Roman"/>
          <w:sz w:val="28"/>
          <w:szCs w:val="28"/>
        </w:rPr>
        <w:t>Тактика подач. Тактика передач. Тактика приёмов мяча.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Понятие о методике тренировки. Факторы, обусловливающие эффективность</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обучения, тренировки.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i/>
          <w:iCs/>
          <w:color w:val="000000"/>
          <w:sz w:val="28"/>
          <w:szCs w:val="28"/>
        </w:rPr>
        <w:t xml:space="preserve">Оборудование и инвентарь, </w:t>
      </w:r>
      <w:proofErr w:type="gramStart"/>
      <w:r w:rsidRPr="00212601">
        <w:rPr>
          <w:rFonts w:ascii="Times New Roman" w:hAnsi="Times New Roman" w:cs="Times New Roman"/>
          <w:color w:val="000000"/>
          <w:sz w:val="28"/>
          <w:szCs w:val="28"/>
        </w:rPr>
        <w:t>применяемые</w:t>
      </w:r>
      <w:proofErr w:type="gramEnd"/>
      <w:r w:rsidRPr="00212601">
        <w:rPr>
          <w:rFonts w:ascii="Times New Roman" w:hAnsi="Times New Roman" w:cs="Times New Roman"/>
          <w:color w:val="000000"/>
          <w:sz w:val="28"/>
          <w:szCs w:val="28"/>
        </w:rPr>
        <w:t xml:space="preserve"> в процессе соревнований и </w:t>
      </w:r>
      <w:proofErr w:type="spellStart"/>
      <w:r w:rsidRPr="00212601">
        <w:rPr>
          <w:rFonts w:ascii="Times New Roman" w:hAnsi="Times New Roman" w:cs="Times New Roman"/>
          <w:color w:val="000000"/>
          <w:sz w:val="28"/>
          <w:szCs w:val="28"/>
        </w:rPr>
        <w:t>тре</w:t>
      </w:r>
      <w:proofErr w:type="spellEnd"/>
      <w:r w:rsidRPr="00212601">
        <w:rPr>
          <w:rFonts w:ascii="Times New Roman" w:hAnsi="Times New Roman" w:cs="Times New Roman"/>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н</w:t>
      </w:r>
      <w:r w:rsidRPr="00212601">
        <w:rPr>
          <w:rFonts w:ascii="Times New Roman" w:hAnsi="Times New Roman" w:cs="Times New Roman"/>
          <w:color w:val="000000"/>
          <w:sz w:val="28"/>
          <w:szCs w:val="28"/>
        </w:rPr>
        <w:t>ировки</w:t>
      </w:r>
      <w:proofErr w:type="spellEnd"/>
      <w:r w:rsidRPr="00212601">
        <w:rPr>
          <w:rFonts w:ascii="Times New Roman" w:hAnsi="Times New Roman" w:cs="Times New Roman"/>
          <w:color w:val="000000"/>
          <w:sz w:val="28"/>
          <w:szCs w:val="28"/>
        </w:rPr>
        <w:t xml:space="preserve"> по волейболу. Тренажеры, технические средства.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i/>
          <w:iCs/>
          <w:color w:val="000000"/>
          <w:sz w:val="28"/>
          <w:szCs w:val="28"/>
        </w:rPr>
        <w:t xml:space="preserve">Правила волейбола. </w:t>
      </w:r>
      <w:r w:rsidRPr="00212601">
        <w:rPr>
          <w:rFonts w:ascii="Times New Roman" w:hAnsi="Times New Roman" w:cs="Times New Roman"/>
          <w:color w:val="000000"/>
          <w:sz w:val="28"/>
          <w:szCs w:val="28"/>
        </w:rPr>
        <w:t>Жестикуляция судей. Ведение протокола. Полномочия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тренера и капитана команды. Спортивное поведение на площадке.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i/>
          <w:iCs/>
          <w:color w:val="000000"/>
          <w:sz w:val="28"/>
          <w:szCs w:val="28"/>
        </w:rPr>
        <w:t>Воспитание морально-этических и волевых качеств</w:t>
      </w:r>
      <w:r w:rsidRPr="00212601">
        <w:rPr>
          <w:rFonts w:ascii="Times New Roman" w:hAnsi="Times New Roman" w:cs="Times New Roman"/>
          <w:color w:val="000000"/>
          <w:sz w:val="28"/>
          <w:szCs w:val="28"/>
        </w:rPr>
        <w:t>, становление спортивногохарактера.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i/>
          <w:iCs/>
          <w:color w:val="000000"/>
          <w:sz w:val="28"/>
          <w:szCs w:val="28"/>
        </w:rPr>
        <w:t>Пропаганда здорового образа жизни</w:t>
      </w:r>
      <w:r w:rsidRPr="00212601">
        <w:rPr>
          <w:rFonts w:ascii="Times New Roman" w:hAnsi="Times New Roman" w:cs="Times New Roman"/>
          <w:color w:val="000000"/>
          <w:sz w:val="28"/>
          <w:szCs w:val="28"/>
        </w:rPr>
        <w:t>. Формирование мотивации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положительного отношения к занятиям физической культуры и спортом. Отказ отвредных привычек.</w:t>
      </w:r>
    </w:p>
    <w:p w:rsidR="00614BA0" w:rsidRPr="00E15D97" w:rsidRDefault="00614BA0" w:rsidP="00614BA0">
      <w:pPr>
        <w:autoSpaceDE w:val="0"/>
        <w:autoSpaceDN w:val="0"/>
        <w:adjustRightInd w:val="0"/>
        <w:spacing w:after="0" w:line="240" w:lineRule="auto"/>
        <w:rPr>
          <w:rFonts w:ascii="Times New Roman" w:hAnsi="Times New Roman" w:cs="Times New Roman"/>
          <w:iCs/>
          <w:color w:val="000000"/>
          <w:sz w:val="28"/>
          <w:szCs w:val="28"/>
        </w:rPr>
      </w:pPr>
      <w:r w:rsidRPr="00E15D97">
        <w:rPr>
          <w:rFonts w:ascii="Times New Roman" w:hAnsi="Times New Roman" w:cs="Times New Roman"/>
          <w:iCs/>
          <w:color w:val="000000"/>
          <w:sz w:val="28"/>
          <w:szCs w:val="28"/>
        </w:rPr>
        <w:t xml:space="preserve">Психология совместимости в коллективе. Умение находить «общий язык» </w:t>
      </w:r>
      <w:proofErr w:type="gramStart"/>
      <w:r w:rsidRPr="00E15D97">
        <w:rPr>
          <w:rFonts w:ascii="Times New Roman" w:hAnsi="Times New Roman" w:cs="Times New Roman"/>
          <w:iCs/>
          <w:color w:val="000000"/>
          <w:sz w:val="28"/>
          <w:szCs w:val="28"/>
        </w:rPr>
        <w:t>в</w:t>
      </w:r>
      <w:proofErr w:type="gramEnd"/>
    </w:p>
    <w:p w:rsidR="00614BA0" w:rsidRPr="00E15D97" w:rsidRDefault="00614BA0" w:rsidP="00614BA0">
      <w:pPr>
        <w:autoSpaceDE w:val="0"/>
        <w:autoSpaceDN w:val="0"/>
        <w:adjustRightInd w:val="0"/>
        <w:spacing w:after="0" w:line="240" w:lineRule="auto"/>
        <w:rPr>
          <w:rFonts w:ascii="Times New Roman" w:hAnsi="Times New Roman" w:cs="Times New Roman"/>
          <w:iCs/>
          <w:color w:val="000000"/>
          <w:sz w:val="28"/>
          <w:szCs w:val="28"/>
        </w:rPr>
      </w:pPr>
      <w:r w:rsidRPr="00E15D97">
        <w:rPr>
          <w:rFonts w:ascii="Times New Roman" w:hAnsi="Times New Roman" w:cs="Times New Roman"/>
          <w:iCs/>
          <w:color w:val="000000"/>
          <w:sz w:val="28"/>
          <w:szCs w:val="28"/>
        </w:rPr>
        <w:t>команде. Взаимовыручка. Доброжелательный климат в коллективе. Умение</w:t>
      </w:r>
    </w:p>
    <w:p w:rsidR="00614BA0" w:rsidRDefault="00614BA0" w:rsidP="00614BA0">
      <w:pPr>
        <w:autoSpaceDE w:val="0"/>
        <w:autoSpaceDN w:val="0"/>
        <w:adjustRightInd w:val="0"/>
        <w:spacing w:after="0" w:line="240" w:lineRule="auto"/>
        <w:rPr>
          <w:rFonts w:ascii="Times New Roman" w:hAnsi="Times New Roman" w:cs="Times New Roman"/>
          <w:iCs/>
          <w:color w:val="000000"/>
          <w:sz w:val="28"/>
          <w:szCs w:val="28"/>
        </w:rPr>
      </w:pPr>
      <w:r w:rsidRPr="00E15D97">
        <w:rPr>
          <w:rFonts w:ascii="Times New Roman" w:hAnsi="Times New Roman" w:cs="Times New Roman"/>
          <w:iCs/>
          <w:color w:val="000000"/>
          <w:sz w:val="28"/>
          <w:szCs w:val="28"/>
        </w:rPr>
        <w:t>выполнять требования тренера в процессе обучения. Речевое взаимодействие в</w:t>
      </w:r>
      <w:r w:rsidR="00E15D97">
        <w:rPr>
          <w:rFonts w:ascii="Times New Roman" w:hAnsi="Times New Roman" w:cs="Times New Roman"/>
          <w:iCs/>
          <w:color w:val="000000"/>
          <w:sz w:val="28"/>
          <w:szCs w:val="28"/>
        </w:rPr>
        <w:t xml:space="preserve"> </w:t>
      </w:r>
      <w:r w:rsidRPr="00E15D97">
        <w:rPr>
          <w:rFonts w:ascii="Times New Roman" w:hAnsi="Times New Roman" w:cs="Times New Roman"/>
          <w:iCs/>
          <w:color w:val="000000"/>
          <w:sz w:val="28"/>
          <w:szCs w:val="28"/>
        </w:rPr>
        <w:t>игровых ситуациях.</w:t>
      </w:r>
    </w:p>
    <w:p w:rsidR="005B1F7A" w:rsidRPr="00E15D97" w:rsidRDefault="005B1F7A" w:rsidP="00614BA0">
      <w:pPr>
        <w:autoSpaceDE w:val="0"/>
        <w:autoSpaceDN w:val="0"/>
        <w:adjustRightInd w:val="0"/>
        <w:spacing w:after="0" w:line="240" w:lineRule="auto"/>
        <w:rPr>
          <w:rFonts w:ascii="Times New Roman" w:hAnsi="Times New Roman" w:cs="Times New Roman"/>
          <w:iCs/>
          <w:color w:val="000000"/>
          <w:sz w:val="28"/>
          <w:szCs w:val="28"/>
        </w:rPr>
      </w:pPr>
    </w:p>
    <w:p w:rsidR="00614BA0"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p>
    <w:p w:rsidR="00614BA0" w:rsidRPr="00212601" w:rsidRDefault="00614BA0" w:rsidP="00614BA0">
      <w:pPr>
        <w:autoSpaceDE w:val="0"/>
        <w:autoSpaceDN w:val="0"/>
        <w:adjustRightInd w:val="0"/>
        <w:spacing w:after="0" w:line="240" w:lineRule="auto"/>
        <w:rPr>
          <w:rFonts w:ascii="Times New Roman" w:hAnsi="Times New Roman" w:cs="Times New Roman"/>
          <w:b/>
          <w:bCs/>
          <w:i/>
          <w:iCs/>
          <w:color w:val="000000"/>
          <w:sz w:val="28"/>
          <w:szCs w:val="28"/>
        </w:rPr>
      </w:pPr>
      <w:r w:rsidRPr="00212601">
        <w:rPr>
          <w:rFonts w:ascii="Times New Roman" w:hAnsi="Times New Roman" w:cs="Times New Roman"/>
          <w:b/>
          <w:bCs/>
          <w:i/>
          <w:iCs/>
          <w:color w:val="000000"/>
          <w:sz w:val="28"/>
          <w:szCs w:val="28"/>
        </w:rPr>
        <w:lastRenderedPageBreak/>
        <w:t>2.</w:t>
      </w:r>
      <w:r>
        <w:rPr>
          <w:rFonts w:ascii="Times New Roman" w:hAnsi="Times New Roman" w:cs="Times New Roman"/>
          <w:b/>
          <w:bCs/>
          <w:i/>
          <w:iCs/>
          <w:color w:val="000000"/>
          <w:sz w:val="28"/>
          <w:szCs w:val="28"/>
        </w:rPr>
        <w:t>2.2.</w:t>
      </w:r>
      <w:r w:rsidRPr="00212601">
        <w:rPr>
          <w:rFonts w:ascii="Times New Roman" w:hAnsi="Times New Roman" w:cs="Times New Roman"/>
          <w:b/>
          <w:bCs/>
          <w:i/>
          <w:iCs/>
          <w:color w:val="000000"/>
          <w:sz w:val="28"/>
          <w:szCs w:val="28"/>
        </w:rPr>
        <w:t xml:space="preserve"> Общая физическая подготовка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Строевые упражнения: команды для управления группой, понятие о строе 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командах</w:t>
      </w:r>
      <w:proofErr w:type="gramEnd"/>
      <w:r w:rsidRPr="00212601">
        <w:rPr>
          <w:rFonts w:ascii="Times New Roman" w:hAnsi="Times New Roman" w:cs="Times New Roman"/>
          <w:color w:val="000000"/>
          <w:sz w:val="28"/>
          <w:szCs w:val="28"/>
        </w:rPr>
        <w:t>, шеренга, колонна, дистанция и интервал;</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Виды строя: в одну, в две шеренги, в колонну по одному, по два. Сомкнутый и</w:t>
      </w:r>
      <w:r w:rsidR="00D06262">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разомкнутый строй. Виды размыкания. Перестроения. Основная стойка. Действия в</w:t>
      </w:r>
      <w:r w:rsidR="00D06262">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строю на месте и в движении.  Переход с шага на бег и сбега на шаг. Изменение скорости движения. Остановка во время движения шагом и</w:t>
      </w:r>
      <w:r w:rsidR="00D06262">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бегом.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Гимнастические упражнения: для рук и плечевого пояса. Упражнения </w:t>
      </w:r>
      <w:proofErr w:type="gramStart"/>
      <w:r w:rsidRPr="00212601">
        <w:rPr>
          <w:rFonts w:ascii="Times New Roman" w:hAnsi="Times New Roman" w:cs="Times New Roman"/>
          <w:color w:val="000000"/>
          <w:sz w:val="28"/>
          <w:szCs w:val="28"/>
        </w:rPr>
        <w:t>без</w:t>
      </w:r>
      <w:proofErr w:type="gramEnd"/>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предметов индивидуальные и парные. Упражнения с набивными мячами.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Упражнения с гимнастическими палками. Упражнения для мышц туловища и шеи.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Наклоны, повороты, вращения. Упражнения с амортизаторами. Упражнения для мышц ног, таза. Упражнения с набивными мячами,гантелями, тренажерами.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Акробатические упражнения: группировки в приседе, сидя, лежа. Перекаты </w:t>
      </w:r>
      <w:proofErr w:type="gramStart"/>
      <w:r w:rsidRPr="00212601">
        <w:rPr>
          <w:rFonts w:ascii="Times New Roman" w:hAnsi="Times New Roman" w:cs="Times New Roman"/>
          <w:color w:val="000000"/>
          <w:sz w:val="28"/>
          <w:szCs w:val="28"/>
        </w:rPr>
        <w:t>в</w:t>
      </w:r>
      <w:proofErr w:type="gramEnd"/>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группировке лежа на спине (вперед, назад, кувырок вперед из упора присев).</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Гимнастический мост. Кувырок назад. Стойки на лопатках, голове, руках.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Легкоатлетические упражнения: бег, бег с ускорением, низкий старт,</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стартовый разбег до 60 м. Эстафетный бег. Прыжки через планку с поворотом на 90 с прямого разбега, прыжки в высоту, в длину с места и с разбега. Метание малого мяча и с разбега на дальность.</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Подвижные игры: </w:t>
      </w:r>
      <w:proofErr w:type="gramStart"/>
      <w:r w:rsidRPr="00212601">
        <w:rPr>
          <w:rFonts w:ascii="Times New Roman" w:hAnsi="Times New Roman" w:cs="Times New Roman"/>
          <w:color w:val="000000"/>
          <w:sz w:val="28"/>
          <w:szCs w:val="28"/>
        </w:rPr>
        <w:t>«Гонка мячей», «Салки», «Невод», «Метко - в цель», «Подвижная цель», «Эстафета с бегом», «Мяч - среднему», «Встречная эстафета» и т. д.</w:t>
      </w:r>
      <w:proofErr w:type="gramEnd"/>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Упражнения для рук и плечевого пояса. Из различных исходных положений (в</w:t>
      </w:r>
      <w:r w:rsidR="00D06262">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основной стойке, на коленях, сидя, лежа) - сгибание и разгибание рук, вращения,</w:t>
      </w:r>
      <w:r w:rsidR="00D06262">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махи, отведение и приведение, рывки одновременно обеими руками и разновременно, то же во время ходьбы и бега.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ног. Поднимание на носки; сгибание ног </w:t>
      </w:r>
      <w:proofErr w:type="gramStart"/>
      <w:r w:rsidRPr="00212601">
        <w:rPr>
          <w:rFonts w:ascii="Times New Roman" w:hAnsi="Times New Roman" w:cs="Times New Roman"/>
          <w:color w:val="000000"/>
          <w:sz w:val="28"/>
          <w:szCs w:val="28"/>
        </w:rPr>
        <w:t>в</w:t>
      </w:r>
      <w:proofErr w:type="gramEnd"/>
      <w:r w:rsidRPr="00212601">
        <w:rPr>
          <w:rFonts w:ascii="Times New Roman" w:hAnsi="Times New Roman" w:cs="Times New Roman"/>
          <w:color w:val="000000"/>
          <w:sz w:val="28"/>
          <w:szCs w:val="28"/>
        </w:rPr>
        <w:t xml:space="preserve"> тазобедренных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суставах</w:t>
      </w:r>
      <w:proofErr w:type="gramEnd"/>
      <w:r w:rsidRPr="00212601">
        <w:rPr>
          <w:rFonts w:ascii="Times New Roman" w:hAnsi="Times New Roman" w:cs="Times New Roman"/>
          <w:color w:val="000000"/>
          <w:sz w:val="28"/>
          <w:szCs w:val="28"/>
        </w:rPr>
        <w:t>; приседания; отведения; приведения и махи ногой в переднем, заднем ибоковом направлениях, выпады, пружинистые покачивания в выпаде; подскоки изразличных исходных положений ног (вместе, на ширине плеч, одна впереди другой и т. п.); сгибание и разгибание ног в смешанных висах и упорах; прыжки.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шеи и туловища. Наклоны, вращения, повороты головы;</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наклоны туловища, круговые вращения туловищем, повороты туловища, поднимание прямых и согнутых ног в положении лежа на спине; из </w:t>
      </w:r>
      <w:proofErr w:type="gramStart"/>
      <w:r w:rsidRPr="00212601">
        <w:rPr>
          <w:rFonts w:ascii="Times New Roman" w:hAnsi="Times New Roman" w:cs="Times New Roman"/>
          <w:color w:val="000000"/>
          <w:sz w:val="28"/>
          <w:szCs w:val="28"/>
        </w:rPr>
        <w:t>положения</w:t>
      </w:r>
      <w:proofErr w:type="gramEnd"/>
      <w:r w:rsidRPr="00212601">
        <w:rPr>
          <w:rFonts w:ascii="Times New Roman" w:hAnsi="Times New Roman" w:cs="Times New Roman"/>
          <w:color w:val="000000"/>
          <w:sz w:val="28"/>
          <w:szCs w:val="28"/>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всех групп мышц. Могут выполняться с короткой и длинной</w:t>
      </w:r>
      <w:r w:rsidR="00D06262">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скакалкой, гантелями, набивными мячами, мешочками с песком, резиновыми</w:t>
      </w:r>
      <w:r w:rsidR="00326484">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амортизаторами, палками, со штангой (для юношей).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Упражнения для развития силы. Упражнения с преодолением собственного</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lastRenderedPageBreak/>
        <w:t>веса: подтягивание из виса, отжимание в упоре, приседания на одной и двух ногах.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Преодоление веса и сопротивления партнера. Переноска и перекладывание груза.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Лазанье по канату</w:t>
      </w:r>
      <w:r w:rsidR="0025205E">
        <w:rPr>
          <w:rFonts w:ascii="Times New Roman" w:hAnsi="Times New Roman" w:cs="Times New Roman"/>
          <w:color w:val="000000"/>
          <w:sz w:val="28"/>
          <w:szCs w:val="28"/>
        </w:rPr>
        <w:t>.</w:t>
      </w:r>
      <w:r w:rsidRPr="00212601">
        <w:rPr>
          <w:rFonts w:ascii="Times New Roman" w:hAnsi="Times New Roman" w:cs="Times New Roman"/>
          <w:color w:val="000000"/>
          <w:sz w:val="28"/>
          <w:szCs w:val="28"/>
        </w:rPr>
        <w:t xml:space="preserve"> Перетягивание каната. Упражнения на гимнастической стенке. Упражнения с набивными мячами. Упражнения на тренажере типа «геркулес».</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развития быстроты. Повторный бег по дистанции от 30 до 100м со старта и с ходу с максимальной скоростью. Бег по наклонной плоскости вниз. Бег за лидером (велосипедист, более быстрый спортсмен). Бег с задачей догнать партнера. Выполнения общеразвивающие упражнений в максимальном темпе.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развития гибкости. Общеразвивающие упражнения с широкой</w:t>
      </w:r>
      <w:r w:rsidR="00A708DD">
        <w:rPr>
          <w:rFonts w:ascii="Times New Roman" w:hAnsi="Times New Roman" w:cs="Times New Roman"/>
          <w:color w:val="000000"/>
          <w:sz w:val="28"/>
          <w:szCs w:val="28"/>
        </w:rPr>
        <w:t xml:space="preserve"> а</w:t>
      </w:r>
      <w:r w:rsidRPr="00212601">
        <w:rPr>
          <w:rFonts w:ascii="Times New Roman" w:hAnsi="Times New Roman" w:cs="Times New Roman"/>
          <w:color w:val="000000"/>
          <w:sz w:val="28"/>
          <w:szCs w:val="28"/>
        </w:rPr>
        <w:t>мплитудой движения. Упражнения с помощью партнера (пассивные наклоны,отведения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212601">
        <w:rPr>
          <w:rFonts w:ascii="Times New Roman" w:hAnsi="Times New Roman" w:cs="Times New Roman"/>
          <w:color w:val="000000"/>
          <w:sz w:val="28"/>
          <w:szCs w:val="28"/>
        </w:rPr>
        <w:t>выкруты</w:t>
      </w:r>
      <w:proofErr w:type="spellEnd"/>
      <w:r w:rsidRPr="00212601">
        <w:rPr>
          <w:rFonts w:ascii="Times New Roman" w:hAnsi="Times New Roman" w:cs="Times New Roman"/>
          <w:color w:val="000000"/>
          <w:sz w:val="28"/>
          <w:szCs w:val="28"/>
        </w:rPr>
        <w:t>» и круги. Упражнения на гимнастической стенке, гимнастической скамейке.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развития ловкости. Разнонаправленные движения рук и ног.</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Кувырки вперед, назад, в стороны с места, с разбега и с прыжка. Перевороты вперед, в стороны, назад. Стойки на голове, руках и лопатках.  Прыжки с подкидного мостика.  Упражнения в равновесии на гимнастической скамейке, бревне. Жонглирование двумя-тремя теннисными мячами. Метание мячей в подвижную и неподвижную цель. Метание после кувырков, поворотов.</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типа «полоса препятствий»: с </w:t>
      </w:r>
      <w:proofErr w:type="spellStart"/>
      <w:r w:rsidRPr="00212601">
        <w:rPr>
          <w:rFonts w:ascii="Times New Roman" w:hAnsi="Times New Roman" w:cs="Times New Roman"/>
          <w:color w:val="000000"/>
          <w:sz w:val="28"/>
          <w:szCs w:val="28"/>
        </w:rPr>
        <w:t>перелезанием</w:t>
      </w:r>
      <w:proofErr w:type="spellEnd"/>
      <w:r w:rsidRPr="00212601">
        <w:rPr>
          <w:rFonts w:ascii="Times New Roman" w:hAnsi="Times New Roman" w:cs="Times New Roman"/>
          <w:color w:val="000000"/>
          <w:sz w:val="28"/>
          <w:szCs w:val="28"/>
        </w:rPr>
        <w:t xml:space="preserve">, </w:t>
      </w:r>
      <w:proofErr w:type="spellStart"/>
      <w:r w:rsidRPr="00212601">
        <w:rPr>
          <w:rFonts w:ascii="Times New Roman" w:hAnsi="Times New Roman" w:cs="Times New Roman"/>
          <w:color w:val="000000"/>
          <w:sz w:val="28"/>
          <w:szCs w:val="28"/>
        </w:rPr>
        <w:t>пролезанием</w:t>
      </w:r>
      <w:proofErr w:type="spellEnd"/>
      <w:r w:rsidRPr="00212601">
        <w:rPr>
          <w:rFonts w:ascii="Times New Roman" w:hAnsi="Times New Roman" w:cs="Times New Roman"/>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перепрыгиванием, кувырками, с различными перемещениями, переноской нескольких предметов одновременно, ловлей и метанием мячей. Игра в мини-футбол,  в баскетбол.</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развития скоростно-силовых качеств. Прыжки в высоту через</w:t>
      </w:r>
      <w:r w:rsidR="0025205E">
        <w:rPr>
          <w:rFonts w:ascii="Times New Roman" w:hAnsi="Times New Roman" w:cs="Times New Roman"/>
          <w:color w:val="000000"/>
          <w:sz w:val="28"/>
          <w:szCs w:val="28"/>
        </w:rPr>
        <w:t xml:space="preserve"> </w:t>
      </w:r>
      <w:r w:rsidRPr="00212601">
        <w:rPr>
          <w:rFonts w:ascii="Times New Roman" w:hAnsi="Times New Roman" w:cs="Times New Roman"/>
          <w:color w:val="000000"/>
          <w:sz w:val="28"/>
          <w:szCs w:val="28"/>
        </w:rPr>
        <w:t>препятствия, планку, в длину с места, многократные прыжки с ноги на ногу, на двух ногах. Перепрыгивание предметов (скамеек, мячей и др.), «чехарда». Прыжки в длину.  Бег и прыжки по лестнице вверх и вниз.  Бег с отягощением с предельной интенсивностью. Игры с отягощениями.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Эстафеты</w:t>
      </w:r>
      <w:proofErr w:type="gramEnd"/>
      <w:r w:rsidRPr="00212601">
        <w:rPr>
          <w:rFonts w:ascii="Times New Roman" w:hAnsi="Times New Roman" w:cs="Times New Roman"/>
          <w:color w:val="000000"/>
          <w:sz w:val="28"/>
          <w:szCs w:val="28"/>
        </w:rPr>
        <w:t xml:space="preserve"> комбинированные с бегом, прыжками, метаниями. Метание </w:t>
      </w:r>
      <w:r>
        <w:rPr>
          <w:rFonts w:ascii="Times New Roman" w:hAnsi="Times New Roman" w:cs="Times New Roman"/>
          <w:color w:val="000000"/>
          <w:sz w:val="28"/>
          <w:szCs w:val="28"/>
        </w:rPr>
        <w:t xml:space="preserve"> мяч, упра</w:t>
      </w:r>
      <w:r w:rsidRPr="00212601">
        <w:rPr>
          <w:rFonts w:ascii="Times New Roman" w:hAnsi="Times New Roman" w:cs="Times New Roman"/>
          <w:color w:val="000000"/>
          <w:sz w:val="28"/>
          <w:szCs w:val="28"/>
        </w:rPr>
        <w:t>жнения с гимнастической скамейкой.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Упражнения для развития общей выносливости. Бег равномерный 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переменный па 500, 600, 1000 м. Кросс на дистанции для девушек-до </w:t>
      </w:r>
      <w:r>
        <w:rPr>
          <w:rFonts w:ascii="Times New Roman" w:hAnsi="Times New Roman" w:cs="Times New Roman"/>
          <w:color w:val="000000"/>
          <w:sz w:val="28"/>
          <w:szCs w:val="28"/>
        </w:rPr>
        <w:t>2</w:t>
      </w:r>
      <w:r w:rsidRPr="00212601">
        <w:rPr>
          <w:rFonts w:ascii="Times New Roman" w:hAnsi="Times New Roman" w:cs="Times New Roman"/>
          <w:color w:val="000000"/>
          <w:sz w:val="28"/>
          <w:szCs w:val="28"/>
        </w:rPr>
        <w:t xml:space="preserve"> км, дляюношей до </w:t>
      </w:r>
      <w:r>
        <w:rPr>
          <w:rFonts w:ascii="Times New Roman" w:hAnsi="Times New Roman" w:cs="Times New Roman"/>
          <w:color w:val="000000"/>
          <w:sz w:val="28"/>
          <w:szCs w:val="28"/>
        </w:rPr>
        <w:t>3</w:t>
      </w:r>
      <w:r w:rsidRPr="00212601">
        <w:rPr>
          <w:rFonts w:ascii="Times New Roman" w:hAnsi="Times New Roman" w:cs="Times New Roman"/>
          <w:color w:val="000000"/>
          <w:sz w:val="28"/>
          <w:szCs w:val="28"/>
        </w:rPr>
        <w:t xml:space="preserve"> км. Дозированный бег по пересеченной местности от 3 мин до </w:t>
      </w:r>
      <w:r w:rsidR="00A708DD">
        <w:rPr>
          <w:rFonts w:ascii="Times New Roman" w:hAnsi="Times New Roman" w:cs="Times New Roman"/>
          <w:color w:val="000000"/>
          <w:sz w:val="28"/>
          <w:szCs w:val="28"/>
        </w:rPr>
        <w:t>30 минут</w:t>
      </w:r>
      <w:r w:rsidRPr="00212601">
        <w:rPr>
          <w:rFonts w:ascii="Times New Roman" w:hAnsi="Times New Roman" w:cs="Times New Roman"/>
          <w:color w:val="000000"/>
          <w:sz w:val="28"/>
          <w:szCs w:val="28"/>
        </w:rPr>
        <w:t xml:space="preserve"> (для разных возрастных групп).  Спортивные игрына время: баскетбол, мини-футбол (для мальчиков и девочек).</w:t>
      </w:r>
    </w:p>
    <w:p w:rsidR="00614BA0" w:rsidRPr="00212601" w:rsidRDefault="00614BA0" w:rsidP="00614BA0">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2.2.</w:t>
      </w:r>
      <w:r w:rsidRPr="00212601">
        <w:rPr>
          <w:rFonts w:ascii="Times New Roman" w:hAnsi="Times New Roman" w:cs="Times New Roman"/>
          <w:b/>
          <w:bCs/>
          <w:color w:val="000000"/>
          <w:sz w:val="28"/>
          <w:szCs w:val="28"/>
        </w:rPr>
        <w:t xml:space="preserve">3. </w:t>
      </w:r>
      <w:r w:rsidRPr="00212601">
        <w:rPr>
          <w:rFonts w:ascii="Times New Roman" w:hAnsi="Times New Roman" w:cs="Times New Roman"/>
          <w:b/>
          <w:bCs/>
          <w:i/>
          <w:iCs/>
          <w:color w:val="000000"/>
          <w:sz w:val="28"/>
          <w:szCs w:val="28"/>
        </w:rPr>
        <w:t>Специальная физическая подготовка</w:t>
      </w:r>
      <w:r w:rsidRPr="00212601">
        <w:rPr>
          <w:rFonts w:ascii="Times New Roman" w:hAnsi="Times New Roman" w:cs="Times New Roman"/>
          <w:b/>
          <w:bCs/>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Упражнения, развивающие быстроту ответных действий: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lastRenderedPageBreak/>
        <w:t>- по сигналу бег на 5, 10, 20м из исходных положений: стойки волейболиста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(лицом, боком и спиной к стартовой линии) сидя, лежа на спине и на животе вразличных положениях по отношению к стартовой линии, то же, но перемещениеприставными шагами;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бег с остановками и изменением направления;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челночный бег на 5 и 10 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то же с набивными мячами в руках (массой от 2 до 5 кг), с поясом </w:t>
      </w:r>
      <w:proofErr w:type="gramStart"/>
      <w:r w:rsidRPr="00212601">
        <w:rPr>
          <w:rFonts w:ascii="Times New Roman" w:hAnsi="Times New Roman" w:cs="Times New Roman"/>
          <w:color w:val="000000"/>
          <w:sz w:val="28"/>
          <w:szCs w:val="28"/>
        </w:rPr>
        <w:t>-о</w:t>
      </w:r>
      <w:proofErr w:type="gramEnd"/>
      <w:r w:rsidRPr="00212601">
        <w:rPr>
          <w:rFonts w:ascii="Times New Roman" w:hAnsi="Times New Roman" w:cs="Times New Roman"/>
          <w:color w:val="000000"/>
          <w:sz w:val="28"/>
          <w:szCs w:val="28"/>
        </w:rPr>
        <w:t>тягощением.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Подвижные игры: «День и ночь», «Вызов номеров», «</w:t>
      </w:r>
      <w:proofErr w:type="gramStart"/>
      <w:r w:rsidRPr="00212601">
        <w:rPr>
          <w:rFonts w:ascii="Times New Roman" w:hAnsi="Times New Roman" w:cs="Times New Roman"/>
          <w:color w:val="000000"/>
          <w:sz w:val="28"/>
          <w:szCs w:val="28"/>
        </w:rPr>
        <w:t>Попробуй</w:t>
      </w:r>
      <w:proofErr w:type="gramEnd"/>
      <w:r w:rsidRPr="00212601">
        <w:rPr>
          <w:rFonts w:ascii="Times New Roman" w:hAnsi="Times New Roman" w:cs="Times New Roman"/>
          <w:color w:val="000000"/>
          <w:sz w:val="28"/>
          <w:szCs w:val="28"/>
        </w:rPr>
        <w:t xml:space="preserve"> унеси» и т. д.</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Эстафеты с различным выполнением заданий.</w:t>
      </w:r>
    </w:p>
    <w:p w:rsidR="00614BA0" w:rsidRPr="00212601"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r w:rsidRPr="00212601">
        <w:rPr>
          <w:rFonts w:ascii="Times New Roman" w:hAnsi="Times New Roman" w:cs="Times New Roman"/>
          <w:color w:val="000000"/>
          <w:sz w:val="28"/>
          <w:szCs w:val="28"/>
        </w:rPr>
        <w:t>Упражнения для прыгучести</w:t>
      </w:r>
      <w:r w:rsidRPr="00212601">
        <w:rPr>
          <w:rFonts w:ascii="Times New Roman" w:hAnsi="Times New Roman" w:cs="Times New Roman"/>
          <w:i/>
          <w:iCs/>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приседания и резкое выпрямления ног </w:t>
      </w:r>
      <w:proofErr w:type="gramStart"/>
      <w:r w:rsidRPr="00212601">
        <w:rPr>
          <w:rFonts w:ascii="Times New Roman" w:hAnsi="Times New Roman" w:cs="Times New Roman"/>
          <w:color w:val="000000"/>
          <w:sz w:val="28"/>
          <w:szCs w:val="28"/>
        </w:rPr>
        <w:t>со</w:t>
      </w:r>
      <w:proofErr w:type="gramEnd"/>
      <w:r w:rsidRPr="00212601">
        <w:rPr>
          <w:rFonts w:ascii="Times New Roman" w:hAnsi="Times New Roman" w:cs="Times New Roman"/>
          <w:color w:val="000000"/>
          <w:sz w:val="28"/>
          <w:szCs w:val="28"/>
        </w:rPr>
        <w:t xml:space="preserve"> взмахом рук вверх;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с прыжком вверх;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то же, с набивным мячом (или двумя) в руках (до </w:t>
      </w:r>
      <w:r w:rsidR="00A708DD">
        <w:rPr>
          <w:rFonts w:ascii="Times New Roman" w:hAnsi="Times New Roman" w:cs="Times New Roman"/>
          <w:color w:val="000000"/>
          <w:sz w:val="28"/>
          <w:szCs w:val="28"/>
        </w:rPr>
        <w:t>3</w:t>
      </w:r>
      <w:r w:rsidRPr="00212601">
        <w:rPr>
          <w:rFonts w:ascii="Times New Roman" w:hAnsi="Times New Roman" w:cs="Times New Roman"/>
          <w:color w:val="000000"/>
          <w:sz w:val="28"/>
          <w:szCs w:val="28"/>
        </w:rPr>
        <w:t xml:space="preserve"> кг)</w:t>
      </w:r>
      <w:r w:rsidR="00A708DD">
        <w:rPr>
          <w:rFonts w:ascii="Times New Roman" w:hAnsi="Times New Roman" w:cs="Times New Roman"/>
          <w:color w:val="000000"/>
          <w:sz w:val="28"/>
          <w:szCs w:val="28"/>
        </w:rPr>
        <w:t xml:space="preserve"> (по возрасту)</w:t>
      </w:r>
      <w:r w:rsidRPr="00212601">
        <w:rPr>
          <w:rFonts w:ascii="Times New Roman" w:hAnsi="Times New Roman" w:cs="Times New Roman"/>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многократные прыжки вверх;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броски набивного мяча (массой 1-2 кг) над собой в прыжке и ловля после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приземления;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стоя на расстоянии 1-2 м от стены (щита) с набивным </w:t>
      </w:r>
      <w:r>
        <w:rPr>
          <w:rFonts w:ascii="Times New Roman" w:hAnsi="Times New Roman" w:cs="Times New Roman"/>
          <w:color w:val="000000"/>
          <w:sz w:val="28"/>
          <w:szCs w:val="28"/>
        </w:rPr>
        <w:t xml:space="preserve">или </w:t>
      </w:r>
      <w:r w:rsidRPr="00212601">
        <w:rPr>
          <w:rFonts w:ascii="Times New Roman" w:hAnsi="Times New Roman" w:cs="Times New Roman"/>
          <w:color w:val="000000"/>
          <w:sz w:val="28"/>
          <w:szCs w:val="28"/>
        </w:rPr>
        <w:t xml:space="preserve">баскетбольным мячомв руках, в прыжке бросить мяч вверх о стену, приземлить и снова прыгнуть и поймать мяч, приземлиться и снова в прыжке бросить и т. д. (выполнять ритмично, </w:t>
      </w:r>
      <w:proofErr w:type="gramStart"/>
      <w:r w:rsidRPr="00212601">
        <w:rPr>
          <w:rFonts w:ascii="Times New Roman" w:hAnsi="Times New Roman" w:cs="Times New Roman"/>
          <w:color w:val="000000"/>
          <w:sz w:val="28"/>
          <w:szCs w:val="28"/>
        </w:rPr>
        <w:t>без</w:t>
      </w:r>
      <w:proofErr w:type="gramEnd"/>
      <w:r w:rsidRPr="00212601">
        <w:rPr>
          <w:rFonts w:ascii="Times New Roman" w:hAnsi="Times New Roman" w:cs="Times New Roman"/>
          <w:color w:val="000000"/>
          <w:sz w:val="28"/>
          <w:szCs w:val="28"/>
        </w:rPr>
        <w:t xml:space="preserve"> лишних </w:t>
      </w:r>
      <w:proofErr w:type="spellStart"/>
      <w:r w:rsidRPr="00212601">
        <w:rPr>
          <w:rFonts w:ascii="Times New Roman" w:hAnsi="Times New Roman" w:cs="Times New Roman"/>
          <w:color w:val="000000"/>
          <w:sz w:val="28"/>
          <w:szCs w:val="28"/>
        </w:rPr>
        <w:t>доскоков</w:t>
      </w:r>
      <w:proofErr w:type="spellEnd"/>
      <w:r w:rsidRPr="00212601">
        <w:rPr>
          <w:rFonts w:ascii="Times New Roman" w:hAnsi="Times New Roman" w:cs="Times New Roman"/>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но без касания мячом стены;</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прыжки на одной и на обеих ногах на месте и в движении лицом вперед,</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боком и спиной вперед;</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с отягощением;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w:t>
      </w:r>
      <w:proofErr w:type="spellStart"/>
      <w:r w:rsidRPr="00212601">
        <w:rPr>
          <w:rFonts w:ascii="Times New Roman" w:hAnsi="Times New Roman" w:cs="Times New Roman"/>
          <w:color w:val="000000"/>
          <w:sz w:val="28"/>
          <w:szCs w:val="28"/>
        </w:rPr>
        <w:t>напрыгивание</w:t>
      </w:r>
      <w:proofErr w:type="spellEnd"/>
      <w:r w:rsidRPr="00212601">
        <w:rPr>
          <w:rFonts w:ascii="Times New Roman" w:hAnsi="Times New Roman" w:cs="Times New Roman"/>
          <w:color w:val="000000"/>
          <w:sz w:val="28"/>
          <w:szCs w:val="28"/>
        </w:rPr>
        <w:t xml:space="preserve"> на маты (постепенно увеличивая высоту);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прыжки в глубину с гимнастической стенки на маты;</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спрыгивание (высота 40-80см) с последующим прыжком вверх;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прыжки на одной и обеих ногах с преодолением препятствий;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прыжки с места вперед, назад, вправо, влево, отталкиваясь обеими ногами;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прыжки вверх с доставанием подвешенного мяча, отталкиваясь обеими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ногами;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но выполнять прыжки с разбега в три шага;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прыжки опорные, прыжки со скалкой, разнообразные подскоки;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многократные прыжки с места и с разбега в сочетании с ударом по мячу.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развития качеств, необходимых при приеме и передаче мяча: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сгибание и разгибание рук в лучезапястных суставах, круговые движения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кистями, сжимание и разжимание пальцев - на месте и в движении в сочетании сразличными перемещениями;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многократные броски набивного мяча из различных исходных положений;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упражнения для кистей с гантелями, эспандерами;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броски волейбольного мяча в стену.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развития качеств, необходимых при выполнении подач:</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круговые движения рук в плечевых суставах с большой амплитудой;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lastRenderedPageBreak/>
        <w:t>- упражнения с резиновыми амортизаторами;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 упражнения с набивными, волейбольными мячами (совершенствование</w:t>
      </w:r>
      <w:proofErr w:type="gramEnd"/>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ударного движения);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подачи с силой у тренировочной сетки (в сетку).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Упражнения для развития качеств, необходимых при выполнении нападающего удара: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броски набивного мяча из-за головы двумя руками, стоя на месте в прыжке;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броски набивного мяча массой 1 кг в прыжке из-за головы двумя руками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через сетку;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в парах;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имитация прямого нападающего удара, держа в руках отягощение (до 1 кг);</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метание теннисного мяча в цель (высота 1,5-2м) или на полу (расстояние от 5до 10 м), выполняется с места, с разбега, после поворотов, в прыжке; то же черезсетку;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совершенствование ударного движения нападающих ударов по мячу </w:t>
      </w:r>
      <w:proofErr w:type="gramStart"/>
      <w:r w:rsidRPr="00212601">
        <w:rPr>
          <w:rFonts w:ascii="Times New Roman" w:hAnsi="Times New Roman" w:cs="Times New Roman"/>
          <w:color w:val="000000"/>
          <w:sz w:val="28"/>
          <w:szCs w:val="28"/>
        </w:rPr>
        <w:t>на</w:t>
      </w:r>
      <w:proofErr w:type="gramEnd"/>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резиновых </w:t>
      </w:r>
      <w:proofErr w:type="gramStart"/>
      <w:r w:rsidRPr="00212601">
        <w:rPr>
          <w:rFonts w:ascii="Times New Roman" w:hAnsi="Times New Roman" w:cs="Times New Roman"/>
          <w:color w:val="000000"/>
          <w:sz w:val="28"/>
          <w:szCs w:val="28"/>
        </w:rPr>
        <w:t>амортизаторах</w:t>
      </w:r>
      <w:proofErr w:type="gramEnd"/>
      <w:r w:rsidRPr="00212601">
        <w:rPr>
          <w:rFonts w:ascii="Times New Roman" w:hAnsi="Times New Roman" w:cs="Times New Roman"/>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с мячом у тренировочной сетки;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многократное выполнение нападающих ударов с собственного подбрасывания,с набрасывания партнером.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Упражнения для развития качеств, необходимых при блокировании: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прыжковые упражнения, описание раннее в сочетании с подниманием рук</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вверх;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стоя у стены (щита) с баскетбольным мячом в руках, подбросить мяч вверх,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подпрыгнуть и двумя ладонями отбить мяч в стену, (мяч надо отбивать в высшейточке взлета);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выполнение блокирования после перемещений, остановок;</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передвижение вдоль сетки лицом к ней приставными шагами правым 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левым боком вперед, остановка и принятие исходного положения </w:t>
      </w:r>
      <w:proofErr w:type="gramStart"/>
      <w:r w:rsidRPr="00212601">
        <w:rPr>
          <w:rFonts w:ascii="Times New Roman" w:hAnsi="Times New Roman" w:cs="Times New Roman"/>
          <w:color w:val="000000"/>
          <w:sz w:val="28"/>
          <w:szCs w:val="28"/>
        </w:rPr>
        <w:t>для</w:t>
      </w:r>
      <w:proofErr w:type="gramEnd"/>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блокирования;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но в положении спиной к сетке и с поворотом на 180;</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но на расстоянии 1 м от сетки;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то же, но остановка и прыжок по сигналу;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нападающий с мячом перемещается вдоль сетки, выполняет остановки и </w:t>
      </w:r>
      <w:proofErr w:type="gramStart"/>
      <w:r w:rsidRPr="00212601">
        <w:rPr>
          <w:rFonts w:ascii="Times New Roman" w:hAnsi="Times New Roman" w:cs="Times New Roman"/>
          <w:color w:val="000000"/>
          <w:sz w:val="28"/>
          <w:szCs w:val="28"/>
        </w:rPr>
        <w:t>в</w:t>
      </w:r>
      <w:proofErr w:type="gramEnd"/>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t>прыжке</w:t>
      </w:r>
      <w:proofErr w:type="gramEnd"/>
      <w:r w:rsidRPr="00212601">
        <w:rPr>
          <w:rFonts w:ascii="Times New Roman" w:hAnsi="Times New Roman" w:cs="Times New Roman"/>
          <w:color w:val="000000"/>
          <w:sz w:val="28"/>
          <w:szCs w:val="28"/>
        </w:rPr>
        <w:t xml:space="preserve"> бросает мяч за себя, блокирующий должен своевременно занять исходноеположение и прыгнуть на блок так, чтобы ладони были над сеткой в момент выпуска мяча из рук нападающего;</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нападающие выполняют броски и ловлю мяча в рамках групповых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тактических действий в нападении, </w:t>
      </w:r>
      <w:proofErr w:type="gramStart"/>
      <w:r w:rsidRPr="00212601">
        <w:rPr>
          <w:rFonts w:ascii="Times New Roman" w:hAnsi="Times New Roman" w:cs="Times New Roman"/>
          <w:color w:val="000000"/>
          <w:sz w:val="28"/>
          <w:szCs w:val="28"/>
        </w:rPr>
        <w:t>блокирующий</w:t>
      </w:r>
      <w:proofErr w:type="gramEnd"/>
      <w:r w:rsidRPr="00212601">
        <w:rPr>
          <w:rFonts w:ascii="Times New Roman" w:hAnsi="Times New Roman" w:cs="Times New Roman"/>
          <w:color w:val="000000"/>
          <w:sz w:val="28"/>
          <w:szCs w:val="28"/>
        </w:rPr>
        <w:t xml:space="preserve"> выбирает место и</w:t>
      </w:r>
    </w:p>
    <w:p w:rsidR="00614BA0"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блокирует.</w:t>
      </w:r>
    </w:p>
    <w:p w:rsidR="00B03E97" w:rsidRPr="00212601" w:rsidRDefault="00B03E97" w:rsidP="00614BA0">
      <w:pPr>
        <w:autoSpaceDE w:val="0"/>
        <w:autoSpaceDN w:val="0"/>
        <w:adjustRightInd w:val="0"/>
        <w:spacing w:after="0" w:line="240" w:lineRule="auto"/>
        <w:rPr>
          <w:rFonts w:ascii="Times New Roman" w:hAnsi="Times New Roman" w:cs="Times New Roman"/>
          <w:color w:val="000000"/>
          <w:sz w:val="28"/>
          <w:szCs w:val="28"/>
        </w:rPr>
      </w:pPr>
    </w:p>
    <w:p w:rsidR="00614BA0" w:rsidRPr="00212601" w:rsidRDefault="00614BA0" w:rsidP="00614BA0">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2.2.</w:t>
      </w:r>
      <w:r w:rsidRPr="00212601">
        <w:rPr>
          <w:rFonts w:ascii="Times New Roman" w:hAnsi="Times New Roman" w:cs="Times New Roman"/>
          <w:b/>
          <w:bCs/>
          <w:i/>
          <w:iCs/>
          <w:color w:val="000000"/>
          <w:sz w:val="28"/>
          <w:szCs w:val="28"/>
        </w:rPr>
        <w:t>4. Техническая подготовка.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Техника нападения.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Действия без мяча. Перемещения и стойки: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стартовая стойка (исходные положения)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ходьба, бег, перемещения приставными шагами: лицом, правым, левым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lastRenderedPageBreak/>
        <w:t>боком, вперед, двойной шаг вперед;</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сочетание способов перемещений.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Действия с мячом.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Передачи мяча: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сверху двумя руками, с собственного подбрасывания, с набрасывания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партнера;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в различных направлениях на месте и после перемещения;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передачи в парах;</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отбивание мяча через сетку в непосредственной близости от нее;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отбивание мяча с собственного подбрасывания;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отбивание мяча, подброшенного партнером;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с места и после приземления. </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Подача мяча: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нижняя прямая;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подача в стенку;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подача через сетку из-за лицевой линии;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xml:space="preserve">- подача нижняя боковая. </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Нападающие удары:</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прямой нападающий удар сильнейшей рукой</w:t>
      </w:r>
      <w:r>
        <w:rPr>
          <w:rFonts w:ascii="Times New Roman" w:hAnsi="Times New Roman" w:cs="Times New Roman"/>
          <w:color w:val="000000"/>
          <w:sz w:val="28"/>
          <w:szCs w:val="28"/>
        </w:rPr>
        <w:t>,</w:t>
      </w:r>
      <w:r w:rsidRPr="00212601">
        <w:rPr>
          <w:rFonts w:ascii="Times New Roman" w:hAnsi="Times New Roman" w:cs="Times New Roman"/>
          <w:color w:val="000000"/>
          <w:sz w:val="28"/>
          <w:szCs w:val="28"/>
        </w:rPr>
        <w:t xml:space="preserve"> овладение режимом разбега,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прыжок вверх толчком двух ног: с места, 1,2,3 шагов разбега, удар кистью</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по мячу).</w:t>
      </w:r>
    </w:p>
    <w:p w:rsidR="00614BA0" w:rsidRPr="00212601"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r w:rsidRPr="00212601">
        <w:rPr>
          <w:rFonts w:ascii="Times New Roman" w:hAnsi="Times New Roman" w:cs="Times New Roman"/>
          <w:color w:val="000000"/>
          <w:sz w:val="28"/>
          <w:szCs w:val="28"/>
        </w:rPr>
        <w:t>Техника защиты</w:t>
      </w:r>
      <w:r w:rsidRPr="00212601">
        <w:rPr>
          <w:rFonts w:ascii="Times New Roman" w:hAnsi="Times New Roman" w:cs="Times New Roman"/>
          <w:i/>
          <w:iCs/>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Действия без мяча. Перемещения и стойки: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стартовая стойка (исходное положение</w:t>
      </w:r>
      <w:proofErr w:type="gramStart"/>
      <w:r w:rsidRPr="00212601">
        <w:rPr>
          <w:rFonts w:ascii="Times New Roman" w:hAnsi="Times New Roman" w:cs="Times New Roman"/>
          <w:color w:val="000000"/>
          <w:sz w:val="28"/>
          <w:szCs w:val="28"/>
        </w:rPr>
        <w:t>)-</w:t>
      </w:r>
      <w:proofErr w:type="gramEnd"/>
      <w:r w:rsidRPr="00212601">
        <w:rPr>
          <w:rFonts w:ascii="Times New Roman" w:hAnsi="Times New Roman" w:cs="Times New Roman"/>
          <w:color w:val="000000"/>
          <w:sz w:val="28"/>
          <w:szCs w:val="28"/>
        </w:rPr>
        <w:t>основная стойка;</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ходьба, бег, перемещаясь лицом вперед;</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перемещения приставными шагами лицом вперед, боком;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остановка шагом.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Действия с мячом:</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прием мяча сверху двумя руками: отскочившего от стены, после броска черезсетку, от нижней подачи;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прием снизу двумя руками: отбивание мяча, наброшенного партнером -</w:t>
      </w:r>
    </w:p>
    <w:p w:rsidR="00614BA0"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на месте и после перемещений.</w:t>
      </w:r>
    </w:p>
    <w:p w:rsidR="00B03E97" w:rsidRDefault="00B03E97" w:rsidP="00614BA0">
      <w:pPr>
        <w:autoSpaceDE w:val="0"/>
        <w:autoSpaceDN w:val="0"/>
        <w:adjustRightInd w:val="0"/>
        <w:spacing w:after="0" w:line="240" w:lineRule="auto"/>
        <w:rPr>
          <w:rFonts w:ascii="Times New Roman" w:hAnsi="Times New Roman" w:cs="Times New Roman"/>
          <w:color w:val="000000"/>
          <w:sz w:val="28"/>
          <w:szCs w:val="28"/>
        </w:rPr>
      </w:pPr>
    </w:p>
    <w:p w:rsidR="00614BA0" w:rsidRPr="00212601" w:rsidRDefault="00614BA0" w:rsidP="00614BA0">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2.2.</w:t>
      </w:r>
      <w:r w:rsidRPr="00212601">
        <w:rPr>
          <w:rFonts w:ascii="Times New Roman" w:hAnsi="Times New Roman" w:cs="Times New Roman"/>
          <w:b/>
          <w:bCs/>
          <w:i/>
          <w:iCs/>
          <w:color w:val="000000"/>
          <w:sz w:val="28"/>
          <w:szCs w:val="28"/>
        </w:rPr>
        <w:t>5. Технико-тактическая (интегральная) подготовка.</w:t>
      </w:r>
    </w:p>
    <w:p w:rsidR="00614BA0" w:rsidRPr="00212601"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r w:rsidRPr="00212601">
        <w:rPr>
          <w:rFonts w:ascii="Times New Roman" w:hAnsi="Times New Roman" w:cs="Times New Roman"/>
          <w:color w:val="000000"/>
          <w:sz w:val="28"/>
          <w:szCs w:val="28"/>
        </w:rPr>
        <w:t>Тактика нападения</w:t>
      </w:r>
      <w:r w:rsidRPr="00212601">
        <w:rPr>
          <w:rFonts w:ascii="Times New Roman" w:hAnsi="Times New Roman" w:cs="Times New Roman"/>
          <w:i/>
          <w:iCs/>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Индивидуальные действия: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выбор места для выполнения нижней подачи;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выбор места для второй передачи и зоне.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Групповые действия: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взаимодействие игроков передней линии: игрока зоны 4 с игроком зоны 3,</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игрока зоны 2 с игроком зоны 3 (при первой передаче);</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взаимодействия игроков зон 6,5 и 1 с игроком зоны 3.</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Командные действия:</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прием нижней подачи и первая передача в зону 3;</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прием нижней подачи и вторая передача игроку, к которому передающий</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proofErr w:type="gramStart"/>
      <w:r w:rsidRPr="00212601">
        <w:rPr>
          <w:rFonts w:ascii="Times New Roman" w:hAnsi="Times New Roman" w:cs="Times New Roman"/>
          <w:color w:val="000000"/>
          <w:sz w:val="28"/>
          <w:szCs w:val="28"/>
        </w:rPr>
        <w:lastRenderedPageBreak/>
        <w:t>обращен</w:t>
      </w:r>
      <w:proofErr w:type="gramEnd"/>
      <w:r w:rsidRPr="00212601">
        <w:rPr>
          <w:rFonts w:ascii="Times New Roman" w:hAnsi="Times New Roman" w:cs="Times New Roman"/>
          <w:color w:val="000000"/>
          <w:sz w:val="28"/>
          <w:szCs w:val="28"/>
        </w:rPr>
        <w:t xml:space="preserve"> лицом.</w:t>
      </w:r>
    </w:p>
    <w:p w:rsidR="00614BA0" w:rsidRPr="00212601" w:rsidRDefault="00614BA0" w:rsidP="00614BA0">
      <w:pPr>
        <w:autoSpaceDE w:val="0"/>
        <w:autoSpaceDN w:val="0"/>
        <w:adjustRightInd w:val="0"/>
        <w:spacing w:after="0" w:line="240" w:lineRule="auto"/>
        <w:rPr>
          <w:rFonts w:ascii="Times New Roman" w:hAnsi="Times New Roman" w:cs="Times New Roman"/>
          <w:i/>
          <w:iCs/>
          <w:color w:val="000000"/>
          <w:sz w:val="28"/>
          <w:szCs w:val="28"/>
        </w:rPr>
      </w:pPr>
      <w:r w:rsidRPr="00212601">
        <w:rPr>
          <w:rFonts w:ascii="Times New Roman" w:hAnsi="Times New Roman" w:cs="Times New Roman"/>
          <w:color w:val="000000"/>
          <w:sz w:val="28"/>
          <w:szCs w:val="28"/>
        </w:rPr>
        <w:t>Тактика защиты</w:t>
      </w:r>
      <w:r w:rsidRPr="00212601">
        <w:rPr>
          <w:rFonts w:ascii="Times New Roman" w:hAnsi="Times New Roman" w:cs="Times New Roman"/>
          <w:i/>
          <w:iCs/>
          <w:color w:val="000000"/>
          <w:sz w:val="28"/>
          <w:szCs w:val="28"/>
        </w:rPr>
        <w:t>.</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выбор места при приеме нижней подачи;</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 расположение игроков при приеме подачи, когда вторую передачу</w:t>
      </w:r>
    </w:p>
    <w:p w:rsidR="00614BA0" w:rsidRPr="00212601" w:rsidRDefault="00614BA0" w:rsidP="00614BA0">
      <w:pPr>
        <w:autoSpaceDE w:val="0"/>
        <w:autoSpaceDN w:val="0"/>
        <w:adjustRightInd w:val="0"/>
        <w:spacing w:after="0" w:line="240" w:lineRule="auto"/>
        <w:rPr>
          <w:rFonts w:ascii="Times New Roman" w:hAnsi="Times New Roman" w:cs="Times New Roman"/>
          <w:color w:val="000000"/>
          <w:sz w:val="28"/>
          <w:szCs w:val="28"/>
        </w:rPr>
      </w:pPr>
      <w:r w:rsidRPr="00212601">
        <w:rPr>
          <w:rFonts w:ascii="Times New Roman" w:hAnsi="Times New Roman" w:cs="Times New Roman"/>
          <w:color w:val="000000"/>
          <w:sz w:val="28"/>
          <w:szCs w:val="28"/>
        </w:rPr>
        <w:t>выполняет игрок зоны 3.</w:t>
      </w:r>
    </w:p>
    <w:p w:rsidR="00614BA0" w:rsidRDefault="00614BA0" w:rsidP="00614BA0">
      <w:pPr>
        <w:pStyle w:val="a5"/>
        <w:rPr>
          <w:rFonts w:ascii="Times New Roman" w:hAnsi="Times New Roman" w:cs="Times New Roman"/>
          <w:b/>
          <w:sz w:val="28"/>
          <w:szCs w:val="28"/>
        </w:rPr>
      </w:pPr>
    </w:p>
    <w:p w:rsidR="00614BA0" w:rsidRDefault="00614BA0" w:rsidP="00614BA0">
      <w:pPr>
        <w:pStyle w:val="a5"/>
        <w:rPr>
          <w:rFonts w:ascii="Times New Roman" w:hAnsi="Times New Roman" w:cs="Times New Roman"/>
          <w:b/>
          <w:sz w:val="28"/>
          <w:szCs w:val="28"/>
        </w:rPr>
      </w:pPr>
    </w:p>
    <w:p w:rsidR="00614BA0" w:rsidRPr="00614BA0" w:rsidRDefault="00614BA0" w:rsidP="0043372E">
      <w:pPr>
        <w:tabs>
          <w:tab w:val="left" w:pos="0"/>
          <w:tab w:val="left" w:pos="1276"/>
        </w:tabs>
        <w:spacing w:after="0" w:line="240" w:lineRule="auto"/>
        <w:ind w:left="710"/>
        <w:jc w:val="center"/>
        <w:rPr>
          <w:rFonts w:ascii="Times New Roman" w:eastAsia="Calibri" w:hAnsi="Times New Roman" w:cs="Times New Roman"/>
          <w:b/>
          <w:bCs/>
          <w:sz w:val="20"/>
          <w:szCs w:val="20"/>
        </w:rPr>
      </w:pPr>
      <w:r w:rsidRPr="00614BA0">
        <w:rPr>
          <w:rFonts w:ascii="Times New Roman" w:eastAsia="Calibri" w:hAnsi="Times New Roman" w:cs="Times New Roman"/>
          <w:b/>
          <w:bCs/>
          <w:sz w:val="28"/>
          <w:szCs w:val="28"/>
        </w:rPr>
        <w:t>Календарный план воспитательной работы.</w:t>
      </w:r>
    </w:p>
    <w:p w:rsidR="00614BA0" w:rsidRPr="00614BA0" w:rsidRDefault="00614BA0" w:rsidP="00614BA0">
      <w:pPr>
        <w:tabs>
          <w:tab w:val="left" w:pos="0"/>
          <w:tab w:val="left" w:pos="1276"/>
        </w:tabs>
        <w:spacing w:after="0" w:line="240" w:lineRule="auto"/>
        <w:ind w:left="709"/>
        <w:rPr>
          <w:rFonts w:ascii="Times New Roman" w:eastAsia="Calibri" w:hAnsi="Times New Roman" w:cs="Times New Roman"/>
          <w:b/>
          <w:bCs/>
          <w:sz w:val="20"/>
          <w:szCs w:val="20"/>
        </w:rPr>
      </w:pPr>
    </w:p>
    <w:tbl>
      <w:tblPr>
        <w:tblStyle w:val="TableNormal"/>
        <w:tblW w:w="9811"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7"/>
        <w:gridCol w:w="3402"/>
        <w:gridCol w:w="4536"/>
        <w:gridCol w:w="1286"/>
      </w:tblGrid>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 xml:space="preserve">№ </w:t>
            </w:r>
          </w:p>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п/п</w:t>
            </w:r>
          </w:p>
        </w:tc>
        <w:tc>
          <w:tcPr>
            <w:tcW w:w="3402" w:type="dxa"/>
            <w:tcBorders>
              <w:top w:val="single" w:sz="4" w:space="0" w:color="000000"/>
              <w:left w:val="single" w:sz="4" w:space="0" w:color="auto"/>
              <w:bottom w:val="single" w:sz="4" w:space="0" w:color="000000"/>
              <w:right w:val="single" w:sz="4" w:space="0" w:color="000000"/>
            </w:tcBorders>
            <w:hideMark/>
          </w:tcPr>
          <w:p w:rsidR="00614BA0" w:rsidRPr="00614BA0" w:rsidRDefault="00614BA0" w:rsidP="00614BA0">
            <w:pPr>
              <w:tabs>
                <w:tab w:val="left" w:pos="5812"/>
              </w:tabs>
              <w:ind w:left="140"/>
              <w:jc w:val="center"/>
              <w:rPr>
                <w:rFonts w:ascii="Times New Roman" w:eastAsia="Times New Roman" w:hAnsi="Times New Roman" w:cs="Times New Roman"/>
                <w:bCs/>
                <w:sz w:val="23"/>
                <w:szCs w:val="23"/>
              </w:rPr>
            </w:pPr>
            <w:proofErr w:type="spellStart"/>
            <w:r w:rsidRPr="00614BA0">
              <w:rPr>
                <w:rFonts w:ascii="Times New Roman" w:eastAsia="Times New Roman" w:hAnsi="Times New Roman" w:cs="Times New Roman"/>
                <w:bCs/>
                <w:sz w:val="23"/>
                <w:szCs w:val="23"/>
              </w:rPr>
              <w:t>Направлениеработы</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proofErr w:type="spellStart"/>
            <w:r w:rsidRPr="00614BA0">
              <w:rPr>
                <w:rFonts w:ascii="Times New Roman" w:eastAsia="Times New Roman" w:hAnsi="Times New Roman" w:cs="Times New Roman"/>
                <w:bCs/>
                <w:sz w:val="23"/>
                <w:szCs w:val="23"/>
              </w:rPr>
              <w:t>Мероприятия</w:t>
            </w:r>
            <w:proofErr w:type="spellEnd"/>
          </w:p>
        </w:tc>
        <w:tc>
          <w:tcPr>
            <w:tcW w:w="1286" w:type="dxa"/>
            <w:tcBorders>
              <w:top w:val="single" w:sz="4" w:space="0" w:color="000000"/>
              <w:left w:val="single" w:sz="4" w:space="0" w:color="000000"/>
              <w:bottom w:val="single" w:sz="4" w:space="0" w:color="000000"/>
              <w:right w:val="single" w:sz="4" w:space="0" w:color="000000"/>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proofErr w:type="spellStart"/>
            <w:r w:rsidRPr="00614BA0">
              <w:rPr>
                <w:rFonts w:ascii="Times New Roman" w:eastAsia="Times New Roman" w:hAnsi="Times New Roman" w:cs="Times New Roman"/>
                <w:bCs/>
                <w:sz w:val="23"/>
                <w:szCs w:val="23"/>
              </w:rPr>
              <w:t>Срокипроведения</w:t>
            </w:r>
            <w:proofErr w:type="spellEnd"/>
          </w:p>
          <w:p w:rsidR="00614BA0" w:rsidRPr="00614BA0" w:rsidRDefault="00614BA0" w:rsidP="00614BA0">
            <w:pPr>
              <w:tabs>
                <w:tab w:val="left" w:pos="5812"/>
              </w:tabs>
              <w:jc w:val="center"/>
              <w:rPr>
                <w:rFonts w:ascii="Times New Roman" w:eastAsia="Times New Roman" w:hAnsi="Times New Roman" w:cs="Times New Roman"/>
                <w:bCs/>
                <w:sz w:val="23"/>
                <w:szCs w:val="23"/>
              </w:rPr>
            </w:pPr>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1.</w:t>
            </w:r>
          </w:p>
        </w:tc>
        <w:tc>
          <w:tcPr>
            <w:tcW w:w="9224" w:type="dxa"/>
            <w:gridSpan w:val="3"/>
            <w:tcBorders>
              <w:top w:val="single" w:sz="4" w:space="0" w:color="000000"/>
              <w:left w:val="single" w:sz="4" w:space="0" w:color="auto"/>
              <w:bottom w:val="single" w:sz="4" w:space="0" w:color="000000"/>
              <w:right w:val="single" w:sz="4" w:space="0" w:color="000000"/>
            </w:tcBorders>
            <w:hideMark/>
          </w:tcPr>
          <w:p w:rsidR="00614BA0" w:rsidRPr="00614BA0" w:rsidRDefault="00614BA0" w:rsidP="0026762A">
            <w:pPr>
              <w:tabs>
                <w:tab w:val="left" w:pos="5812"/>
              </w:tabs>
              <w:ind w:left="140"/>
              <w:rPr>
                <w:rFonts w:ascii="Times New Roman" w:eastAsia="Times New Roman" w:hAnsi="Times New Roman" w:cs="Times New Roman"/>
                <w:b/>
                <w:sz w:val="23"/>
                <w:szCs w:val="23"/>
              </w:rPr>
            </w:pPr>
            <w:proofErr w:type="spellStart"/>
            <w:r w:rsidRPr="00614BA0">
              <w:rPr>
                <w:rFonts w:ascii="Times New Roman" w:eastAsia="Times New Roman" w:hAnsi="Times New Roman" w:cs="Times New Roman"/>
                <w:b/>
                <w:sz w:val="23"/>
                <w:szCs w:val="23"/>
              </w:rPr>
              <w:t>Профориентационная</w:t>
            </w:r>
            <w:proofErr w:type="spellEnd"/>
            <w:r w:rsidR="0026762A">
              <w:rPr>
                <w:rFonts w:ascii="Times New Roman" w:eastAsia="Times New Roman" w:hAnsi="Times New Roman" w:cs="Times New Roman"/>
                <w:b/>
                <w:sz w:val="23"/>
                <w:szCs w:val="23"/>
                <w:lang w:val="ru-RU"/>
              </w:rPr>
              <w:t xml:space="preserve"> </w:t>
            </w:r>
            <w:proofErr w:type="spellStart"/>
            <w:r w:rsidRPr="00614BA0">
              <w:rPr>
                <w:rFonts w:ascii="Times New Roman" w:eastAsia="Times New Roman" w:hAnsi="Times New Roman" w:cs="Times New Roman"/>
                <w:b/>
                <w:sz w:val="23"/>
                <w:szCs w:val="23"/>
              </w:rPr>
              <w:t>деятельность</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3113"/>
                <w:tab w:val="left" w:pos="5812"/>
              </w:tabs>
              <w:jc w:val="center"/>
              <w:rPr>
                <w:rFonts w:ascii="Times New Roman" w:eastAsia="Times New Roman" w:hAnsi="Times New Roman" w:cs="Times New Roman"/>
                <w:sz w:val="23"/>
                <w:szCs w:val="23"/>
              </w:rPr>
            </w:pPr>
            <w:r w:rsidRPr="00614BA0">
              <w:rPr>
                <w:rFonts w:ascii="Times New Roman" w:eastAsia="Times New Roman" w:hAnsi="Times New Roman" w:cs="Times New Roman"/>
                <w:sz w:val="23"/>
                <w:szCs w:val="23"/>
              </w:rPr>
              <w:t>1.1.</w:t>
            </w:r>
          </w:p>
        </w:tc>
        <w:tc>
          <w:tcPr>
            <w:tcW w:w="3402" w:type="dxa"/>
            <w:tcBorders>
              <w:top w:val="single" w:sz="4" w:space="0" w:color="000000"/>
              <w:left w:val="single" w:sz="4" w:space="0" w:color="auto"/>
              <w:bottom w:val="single" w:sz="4" w:space="0" w:color="000000"/>
              <w:right w:val="single" w:sz="4" w:space="0" w:color="000000"/>
            </w:tcBorders>
            <w:hideMark/>
          </w:tcPr>
          <w:p w:rsidR="00614BA0" w:rsidRPr="0026762A" w:rsidRDefault="00614BA0" w:rsidP="0026762A">
            <w:pPr>
              <w:tabs>
                <w:tab w:val="left" w:pos="5812"/>
              </w:tabs>
              <w:ind w:left="140"/>
              <w:rPr>
                <w:rFonts w:ascii="Times New Roman" w:eastAsia="Times New Roman" w:hAnsi="Times New Roman" w:cs="Times New Roman"/>
                <w:bCs/>
                <w:sz w:val="23"/>
                <w:szCs w:val="23"/>
                <w:lang w:val="ru-RU"/>
              </w:rPr>
            </w:pPr>
            <w:r w:rsidRPr="0026762A">
              <w:rPr>
                <w:rFonts w:ascii="Times New Roman" w:eastAsia="Times New Roman" w:hAnsi="Times New Roman" w:cs="Times New Roman"/>
                <w:bCs/>
                <w:sz w:val="23"/>
                <w:szCs w:val="23"/>
                <w:lang w:val="ru-RU"/>
              </w:rPr>
              <w:t>Судейская</w:t>
            </w:r>
            <w:r w:rsidR="0026762A">
              <w:rPr>
                <w:rFonts w:ascii="Times New Roman" w:eastAsia="Times New Roman" w:hAnsi="Times New Roman" w:cs="Times New Roman"/>
                <w:bCs/>
                <w:sz w:val="23"/>
                <w:szCs w:val="23"/>
                <w:lang w:val="ru-RU"/>
              </w:rPr>
              <w:t xml:space="preserve"> </w:t>
            </w:r>
            <w:r w:rsidRPr="0026762A">
              <w:rPr>
                <w:rFonts w:ascii="Times New Roman" w:eastAsia="Times New Roman" w:hAnsi="Times New Roman" w:cs="Times New Roman"/>
                <w:bCs/>
                <w:sz w:val="23"/>
                <w:szCs w:val="23"/>
                <w:lang w:val="ru-RU"/>
              </w:rPr>
              <w:t>практик</w:t>
            </w:r>
            <w:proofErr w:type="gramStart"/>
            <w:r w:rsidRPr="0026762A">
              <w:rPr>
                <w:rFonts w:ascii="Times New Roman" w:eastAsia="Times New Roman" w:hAnsi="Times New Roman" w:cs="Times New Roman"/>
                <w:bCs/>
                <w:sz w:val="23"/>
                <w:szCs w:val="23"/>
                <w:lang w:val="ru-RU"/>
              </w:rPr>
              <w:t>а</w:t>
            </w:r>
            <w:r w:rsidR="0026762A">
              <w:rPr>
                <w:rFonts w:ascii="Times New Roman" w:eastAsia="Times New Roman" w:hAnsi="Times New Roman" w:cs="Times New Roman"/>
                <w:bCs/>
                <w:sz w:val="23"/>
                <w:szCs w:val="23"/>
                <w:lang w:val="ru-RU"/>
              </w:rPr>
              <w:t>(</w:t>
            </w:r>
            <w:proofErr w:type="gramEnd"/>
            <w:r w:rsidR="0026762A">
              <w:rPr>
                <w:rFonts w:ascii="Times New Roman" w:eastAsia="Times New Roman" w:hAnsi="Times New Roman" w:cs="Times New Roman"/>
                <w:bCs/>
                <w:sz w:val="23"/>
                <w:szCs w:val="23"/>
                <w:lang w:val="ru-RU"/>
              </w:rPr>
              <w:t>для старших школьников)</w:t>
            </w:r>
          </w:p>
        </w:tc>
        <w:tc>
          <w:tcPr>
            <w:tcW w:w="4536" w:type="dxa"/>
            <w:tcBorders>
              <w:top w:val="single" w:sz="4" w:space="0" w:color="000000"/>
              <w:left w:val="single" w:sz="4" w:space="0" w:color="000000"/>
              <w:bottom w:val="single" w:sz="4" w:space="0" w:color="000000"/>
              <w:right w:val="single" w:sz="4" w:space="0" w:color="000000"/>
            </w:tcBorders>
            <w:hideMark/>
          </w:tcPr>
          <w:p w:rsidR="00614BA0" w:rsidRPr="00614BA0" w:rsidRDefault="00614BA0" w:rsidP="00614BA0">
            <w:pPr>
              <w:tabs>
                <w:tab w:val="left" w:pos="5812"/>
              </w:tabs>
              <w:ind w:left="140"/>
              <w:rPr>
                <w:rFonts w:ascii="Times New Roman" w:eastAsia="Times New Roman" w:hAnsi="Times New Roman" w:cs="Times New Roman"/>
                <w:b/>
                <w:sz w:val="23"/>
                <w:szCs w:val="23"/>
                <w:lang w:val="ru-RU"/>
              </w:rPr>
            </w:pPr>
            <w:r w:rsidRPr="00614BA0">
              <w:rPr>
                <w:rFonts w:ascii="Times New Roman" w:eastAsia="Times New Roman" w:hAnsi="Times New Roman" w:cs="Times New Roman"/>
                <w:b/>
                <w:sz w:val="23"/>
                <w:szCs w:val="23"/>
                <w:lang w:val="ru-RU"/>
              </w:rPr>
              <w:t>Участие в спортивных соревнованиях различного уровня, в рамках которых предусмотрено:</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 xml:space="preserve">- практическое и теоретическое изучение и применение правил вида спорта и терминологии, принятой в виде спорта; </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 формирование уважительного отношения к решениям спортивных судей;</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p>
        </w:tc>
        <w:tc>
          <w:tcPr>
            <w:tcW w:w="1286" w:type="dxa"/>
            <w:tcBorders>
              <w:top w:val="single" w:sz="4" w:space="0" w:color="000000"/>
              <w:left w:val="single" w:sz="4" w:space="0" w:color="000000"/>
              <w:bottom w:val="single" w:sz="4" w:space="0" w:color="000000"/>
              <w:right w:val="single" w:sz="4" w:space="0" w:color="000000"/>
            </w:tcBorders>
          </w:tcPr>
          <w:p w:rsidR="0026762A" w:rsidRDefault="00614BA0" w:rsidP="00614BA0">
            <w:pPr>
              <w:tabs>
                <w:tab w:val="left" w:pos="5812"/>
              </w:tabs>
              <w:jc w:val="center"/>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rPr>
              <w:t xml:space="preserve">В </w:t>
            </w:r>
            <w:proofErr w:type="spellStart"/>
            <w:r w:rsidRPr="00614BA0">
              <w:rPr>
                <w:rFonts w:ascii="Times New Roman" w:eastAsia="Times New Roman" w:hAnsi="Times New Roman" w:cs="Times New Roman"/>
                <w:sz w:val="23"/>
                <w:szCs w:val="23"/>
              </w:rPr>
              <w:t>течение</w:t>
            </w:r>
            <w:proofErr w:type="spellEnd"/>
          </w:p>
          <w:p w:rsidR="00614BA0" w:rsidRPr="00614BA0" w:rsidRDefault="00614BA0" w:rsidP="00614BA0">
            <w:pPr>
              <w:tabs>
                <w:tab w:val="left" w:pos="5812"/>
              </w:tabs>
              <w:jc w:val="center"/>
              <w:rPr>
                <w:rFonts w:ascii="Times New Roman" w:eastAsia="Times New Roman" w:hAnsi="Times New Roman" w:cs="Times New Roman"/>
                <w:bCs/>
                <w:sz w:val="23"/>
                <w:szCs w:val="23"/>
              </w:rPr>
            </w:pPr>
            <w:proofErr w:type="spellStart"/>
            <w:r w:rsidRPr="00614BA0">
              <w:rPr>
                <w:rFonts w:ascii="Times New Roman" w:eastAsia="Times New Roman" w:hAnsi="Times New Roman" w:cs="Times New Roman"/>
                <w:sz w:val="23"/>
                <w:szCs w:val="23"/>
              </w:rPr>
              <w:t>года</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2.</w:t>
            </w:r>
          </w:p>
        </w:tc>
        <w:tc>
          <w:tcPr>
            <w:tcW w:w="9224" w:type="dxa"/>
            <w:gridSpan w:val="3"/>
            <w:tcBorders>
              <w:top w:val="single" w:sz="4" w:space="0" w:color="000000"/>
              <w:left w:val="single" w:sz="4" w:space="0" w:color="auto"/>
              <w:bottom w:val="single" w:sz="4" w:space="0" w:color="000000"/>
              <w:right w:val="single" w:sz="4" w:space="0" w:color="000000"/>
            </w:tcBorders>
            <w:hideMark/>
          </w:tcPr>
          <w:p w:rsidR="00614BA0" w:rsidRPr="00614BA0" w:rsidRDefault="00614BA0" w:rsidP="00614BA0">
            <w:pPr>
              <w:tabs>
                <w:tab w:val="left" w:pos="5812"/>
              </w:tabs>
              <w:ind w:left="140"/>
              <w:rPr>
                <w:rFonts w:ascii="Times New Roman" w:eastAsia="Times New Roman" w:hAnsi="Times New Roman" w:cs="Times New Roman"/>
                <w:b/>
                <w:sz w:val="23"/>
                <w:szCs w:val="23"/>
              </w:rPr>
            </w:pPr>
            <w:proofErr w:type="spellStart"/>
            <w:r w:rsidRPr="00614BA0">
              <w:rPr>
                <w:rFonts w:ascii="Times New Roman" w:eastAsia="Times New Roman" w:hAnsi="Times New Roman" w:cs="Times New Roman"/>
                <w:b/>
                <w:sz w:val="23"/>
                <w:szCs w:val="23"/>
              </w:rPr>
              <w:t>Здоровьесбережение</w:t>
            </w:r>
            <w:proofErr w:type="spellEnd"/>
          </w:p>
        </w:tc>
      </w:tr>
      <w:tr w:rsidR="00614BA0" w:rsidRPr="00614BA0" w:rsidTr="00980773">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2.1.</w:t>
            </w:r>
          </w:p>
        </w:tc>
        <w:tc>
          <w:tcPr>
            <w:tcW w:w="3402" w:type="dxa"/>
            <w:tcBorders>
              <w:top w:val="single" w:sz="4" w:space="0" w:color="000000"/>
              <w:left w:val="single" w:sz="4" w:space="0" w:color="auto"/>
              <w:bottom w:val="single" w:sz="4" w:space="0" w:color="000000"/>
              <w:right w:val="single" w:sz="4" w:space="0" w:color="000000"/>
            </w:tcBorders>
          </w:tcPr>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Организация и проведение мероприятий, направленных на формирование здорового образа жизни</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p>
          <w:p w:rsidR="00614BA0" w:rsidRPr="00614BA0" w:rsidRDefault="00614BA0" w:rsidP="00614BA0">
            <w:pPr>
              <w:tabs>
                <w:tab w:val="left" w:pos="5812"/>
              </w:tabs>
              <w:ind w:left="140" w:firstLine="709"/>
              <w:rPr>
                <w:rFonts w:ascii="Times New Roman" w:eastAsia="Calibri" w:hAnsi="Times New Roman" w:cs="Times New Roman"/>
                <w:bCs/>
                <w:sz w:val="23"/>
                <w:szCs w:val="23"/>
                <w:lang w:val="ru-RU"/>
              </w:rPr>
            </w:pPr>
          </w:p>
        </w:tc>
        <w:tc>
          <w:tcPr>
            <w:tcW w:w="4536" w:type="dxa"/>
            <w:tcBorders>
              <w:top w:val="single" w:sz="4" w:space="0" w:color="000000"/>
              <w:left w:val="single" w:sz="4" w:space="0" w:color="000000"/>
              <w:bottom w:val="single" w:sz="4" w:space="0" w:color="000000"/>
              <w:right w:val="single" w:sz="4" w:space="0" w:color="000000"/>
            </w:tcBorders>
          </w:tcPr>
          <w:p w:rsidR="00614BA0" w:rsidRPr="00614BA0" w:rsidRDefault="00614BA0" w:rsidP="00614BA0">
            <w:pPr>
              <w:tabs>
                <w:tab w:val="left" w:pos="5812"/>
              </w:tabs>
              <w:ind w:left="140"/>
              <w:rPr>
                <w:rFonts w:ascii="Times New Roman" w:eastAsia="Calibri" w:hAnsi="Times New Roman" w:cs="Times New Roman"/>
                <w:b/>
                <w:sz w:val="23"/>
                <w:szCs w:val="23"/>
                <w:lang w:val="ru-RU"/>
              </w:rPr>
            </w:pPr>
            <w:r w:rsidRPr="00614BA0">
              <w:rPr>
                <w:rFonts w:ascii="Times New Roman" w:eastAsia="Calibri" w:hAnsi="Times New Roman" w:cs="Times New Roman"/>
                <w:b/>
                <w:sz w:val="23"/>
                <w:szCs w:val="23"/>
                <w:lang w:val="ru-RU"/>
              </w:rPr>
              <w:t>Дни здоровья и спорта, в рамках которых предусмотрено:</w:t>
            </w:r>
          </w:p>
          <w:p w:rsidR="00614BA0" w:rsidRPr="00614BA0" w:rsidRDefault="00614BA0" w:rsidP="00614BA0">
            <w:pPr>
              <w:tabs>
                <w:tab w:val="left" w:pos="5812"/>
              </w:tabs>
              <w:ind w:left="140"/>
              <w:rPr>
                <w:rFonts w:ascii="Times New Roman" w:eastAsia="Calibri" w:hAnsi="Times New Roman" w:cs="Times New Roman"/>
                <w:bCs/>
                <w:sz w:val="23"/>
                <w:szCs w:val="23"/>
                <w:lang w:val="ru-RU"/>
              </w:rPr>
            </w:pPr>
            <w:r w:rsidRPr="00614BA0">
              <w:rPr>
                <w:rFonts w:ascii="Times New Roman" w:eastAsia="Calibri" w:hAnsi="Times New Roman" w:cs="Times New Roman"/>
                <w:bCs/>
                <w:sz w:val="23"/>
                <w:szCs w:val="23"/>
                <w:lang w:val="ru-RU"/>
              </w:rPr>
              <w:t xml:space="preserve">- формирование знаний и умений </w:t>
            </w:r>
            <w:r w:rsidRPr="00614BA0">
              <w:rPr>
                <w:rFonts w:ascii="Times New Roman" w:eastAsia="Calibri" w:hAnsi="Times New Roman" w:cs="Times New Roman"/>
                <w:bCs/>
                <w:sz w:val="23"/>
                <w:szCs w:val="23"/>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614BA0" w:rsidRPr="00614BA0" w:rsidRDefault="00614BA0" w:rsidP="00614BA0">
            <w:pPr>
              <w:tabs>
                <w:tab w:val="left" w:pos="5812"/>
              </w:tabs>
              <w:ind w:left="140"/>
              <w:rPr>
                <w:rFonts w:ascii="Times New Roman" w:eastAsia="Calibri" w:hAnsi="Times New Roman" w:cs="Times New Roman"/>
                <w:bCs/>
                <w:sz w:val="23"/>
                <w:szCs w:val="23"/>
                <w:lang w:val="ru-RU"/>
              </w:rPr>
            </w:pPr>
            <w:r w:rsidRPr="00614BA0">
              <w:rPr>
                <w:rFonts w:ascii="Times New Roman" w:eastAsia="Calibri" w:hAnsi="Times New Roman" w:cs="Times New Roman"/>
                <w:bCs/>
                <w:sz w:val="23"/>
                <w:szCs w:val="23"/>
                <w:lang w:val="ru-RU"/>
              </w:rPr>
              <w:t>- подготовка пропагандистских акций по формированию здорового образа жизни средствами различных видов спорта;</w:t>
            </w:r>
          </w:p>
          <w:p w:rsidR="00614BA0" w:rsidRPr="00614BA0" w:rsidRDefault="00614BA0" w:rsidP="00614BA0">
            <w:pPr>
              <w:tabs>
                <w:tab w:val="left" w:pos="5812"/>
              </w:tabs>
              <w:ind w:left="140"/>
              <w:rPr>
                <w:rFonts w:ascii="Times New Roman" w:eastAsia="Calibri" w:hAnsi="Times New Roman" w:cs="Times New Roman"/>
                <w:bCs/>
                <w:sz w:val="23"/>
                <w:szCs w:val="23"/>
                <w:lang w:val="ru-RU"/>
              </w:rPr>
            </w:pPr>
          </w:p>
        </w:tc>
        <w:tc>
          <w:tcPr>
            <w:tcW w:w="1286" w:type="dxa"/>
            <w:tcBorders>
              <w:top w:val="single" w:sz="4" w:space="0" w:color="000000"/>
              <w:left w:val="single" w:sz="4" w:space="0" w:color="000000"/>
              <w:bottom w:val="single" w:sz="4" w:space="0" w:color="000000"/>
              <w:right w:val="single" w:sz="4" w:space="0" w:color="000000"/>
            </w:tcBorders>
          </w:tcPr>
          <w:p w:rsidR="0026762A" w:rsidRDefault="00614BA0" w:rsidP="00614BA0">
            <w:pPr>
              <w:tabs>
                <w:tab w:val="left" w:pos="5812"/>
              </w:tabs>
              <w:jc w:val="center"/>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rPr>
              <w:t xml:space="preserve">В </w:t>
            </w:r>
            <w:proofErr w:type="spellStart"/>
            <w:r w:rsidRPr="00614BA0">
              <w:rPr>
                <w:rFonts w:ascii="Times New Roman" w:eastAsia="Times New Roman" w:hAnsi="Times New Roman" w:cs="Times New Roman"/>
                <w:sz w:val="23"/>
                <w:szCs w:val="23"/>
              </w:rPr>
              <w:t>течение</w:t>
            </w:r>
            <w:proofErr w:type="spellEnd"/>
          </w:p>
          <w:p w:rsidR="00614BA0" w:rsidRPr="00614BA0" w:rsidRDefault="00614BA0" w:rsidP="00614BA0">
            <w:pPr>
              <w:tabs>
                <w:tab w:val="left" w:pos="5812"/>
              </w:tabs>
              <w:jc w:val="center"/>
              <w:rPr>
                <w:rFonts w:ascii="Times New Roman" w:eastAsia="Times New Roman" w:hAnsi="Times New Roman" w:cs="Times New Roman"/>
                <w:bCs/>
                <w:sz w:val="23"/>
                <w:szCs w:val="23"/>
              </w:rPr>
            </w:pPr>
            <w:proofErr w:type="spellStart"/>
            <w:r w:rsidRPr="00614BA0">
              <w:rPr>
                <w:rFonts w:ascii="Times New Roman" w:eastAsia="Times New Roman" w:hAnsi="Times New Roman" w:cs="Times New Roman"/>
                <w:sz w:val="23"/>
                <w:szCs w:val="23"/>
              </w:rPr>
              <w:t>года</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2.2.</w:t>
            </w:r>
          </w:p>
        </w:tc>
        <w:tc>
          <w:tcPr>
            <w:tcW w:w="3402" w:type="dxa"/>
            <w:tcBorders>
              <w:top w:val="single" w:sz="4" w:space="0" w:color="000000"/>
              <w:left w:val="single" w:sz="4" w:space="0" w:color="auto"/>
              <w:bottom w:val="single" w:sz="4" w:space="0" w:color="000000"/>
              <w:right w:val="single" w:sz="4" w:space="0" w:color="000000"/>
            </w:tcBorders>
            <w:hideMark/>
          </w:tcPr>
          <w:p w:rsidR="00614BA0" w:rsidRPr="0026762A" w:rsidRDefault="00614BA0" w:rsidP="0026762A">
            <w:pPr>
              <w:tabs>
                <w:tab w:val="left" w:pos="5812"/>
              </w:tabs>
              <w:ind w:left="140"/>
              <w:rPr>
                <w:rFonts w:ascii="Times New Roman" w:eastAsia="Times New Roman" w:hAnsi="Times New Roman" w:cs="Times New Roman"/>
                <w:bCs/>
                <w:sz w:val="23"/>
                <w:szCs w:val="23"/>
                <w:lang w:val="ru-RU"/>
              </w:rPr>
            </w:pPr>
            <w:r w:rsidRPr="0026762A">
              <w:rPr>
                <w:rFonts w:ascii="Times New Roman" w:eastAsia="Times New Roman" w:hAnsi="Times New Roman" w:cs="Times New Roman"/>
                <w:bCs/>
                <w:sz w:val="23"/>
                <w:szCs w:val="23"/>
                <w:lang w:val="ru-RU"/>
              </w:rPr>
              <w:t>Режим</w:t>
            </w:r>
            <w:r w:rsidR="0026762A">
              <w:rPr>
                <w:rFonts w:ascii="Times New Roman" w:eastAsia="Times New Roman" w:hAnsi="Times New Roman" w:cs="Times New Roman"/>
                <w:bCs/>
                <w:sz w:val="23"/>
                <w:szCs w:val="23"/>
                <w:lang w:val="ru-RU"/>
              </w:rPr>
              <w:t xml:space="preserve"> дня </w:t>
            </w:r>
            <w:r w:rsidRPr="0026762A">
              <w:rPr>
                <w:rFonts w:ascii="Times New Roman" w:eastAsia="Times New Roman" w:hAnsi="Times New Roman" w:cs="Times New Roman"/>
                <w:bCs/>
                <w:sz w:val="23"/>
                <w:szCs w:val="23"/>
                <w:lang w:val="ru-RU"/>
              </w:rPr>
              <w:t>питания и отдыха</w:t>
            </w:r>
          </w:p>
        </w:tc>
        <w:tc>
          <w:tcPr>
            <w:tcW w:w="4536" w:type="dxa"/>
            <w:tcBorders>
              <w:top w:val="single" w:sz="4" w:space="0" w:color="000000"/>
              <w:left w:val="single" w:sz="4" w:space="0" w:color="000000"/>
              <w:bottom w:val="single" w:sz="4" w:space="0" w:color="000000"/>
              <w:right w:val="single" w:sz="4" w:space="0" w:color="000000"/>
            </w:tcBorders>
            <w:hideMark/>
          </w:tcPr>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
                <w:sz w:val="23"/>
                <w:szCs w:val="23"/>
                <w:lang w:val="ru-RU"/>
              </w:rPr>
              <w:t xml:space="preserve">Практическая деятельность и </w:t>
            </w:r>
            <w:proofErr w:type="gramStart"/>
            <w:r w:rsidRPr="00614BA0">
              <w:rPr>
                <w:rFonts w:ascii="Times New Roman" w:eastAsia="Times New Roman" w:hAnsi="Times New Roman" w:cs="Times New Roman"/>
                <w:b/>
                <w:sz w:val="23"/>
                <w:szCs w:val="23"/>
                <w:lang w:val="ru-RU"/>
              </w:rPr>
              <w:t>восстановительные</w:t>
            </w:r>
            <w:proofErr w:type="gramEnd"/>
            <w:r w:rsidRPr="00614BA0">
              <w:rPr>
                <w:rFonts w:ascii="Times New Roman" w:eastAsia="Times New Roman" w:hAnsi="Times New Roman" w:cs="Times New Roman"/>
                <w:b/>
                <w:sz w:val="23"/>
                <w:szCs w:val="23"/>
                <w:lang w:val="ru-RU"/>
              </w:rPr>
              <w:t xml:space="preserve"> процессыобучающихся</w:t>
            </w:r>
            <w:r w:rsidRPr="00614BA0">
              <w:rPr>
                <w:rFonts w:ascii="Times New Roman" w:eastAsia="Times New Roman" w:hAnsi="Times New Roman" w:cs="Times New Roman"/>
                <w:bCs/>
                <w:sz w:val="23"/>
                <w:szCs w:val="23"/>
                <w:lang w:val="ru-RU"/>
              </w:rPr>
              <w:t xml:space="preserve">: </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
                <w:sz w:val="23"/>
                <w:szCs w:val="23"/>
                <w:lang w:val="ru-RU"/>
              </w:rPr>
              <w:t xml:space="preserve">- </w:t>
            </w:r>
            <w:r w:rsidRPr="00614BA0">
              <w:rPr>
                <w:rFonts w:ascii="Times New Roman" w:eastAsia="Times New Roman" w:hAnsi="Times New Roman" w:cs="Times New Roman"/>
                <w:bCs/>
                <w:sz w:val="23"/>
                <w:szCs w:val="23"/>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p>
        </w:tc>
        <w:tc>
          <w:tcPr>
            <w:tcW w:w="1286" w:type="dxa"/>
            <w:tcBorders>
              <w:top w:val="single" w:sz="4" w:space="0" w:color="000000"/>
              <w:left w:val="single" w:sz="4" w:space="0" w:color="000000"/>
              <w:bottom w:val="single" w:sz="4" w:space="0" w:color="000000"/>
              <w:right w:val="single" w:sz="4" w:space="0" w:color="000000"/>
            </w:tcBorders>
          </w:tcPr>
          <w:p w:rsidR="0026762A" w:rsidRDefault="00614BA0" w:rsidP="00614BA0">
            <w:pPr>
              <w:tabs>
                <w:tab w:val="left" w:pos="5812"/>
              </w:tabs>
              <w:jc w:val="center"/>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rPr>
              <w:lastRenderedPageBreak/>
              <w:t xml:space="preserve">В </w:t>
            </w:r>
            <w:proofErr w:type="spellStart"/>
            <w:r w:rsidRPr="00614BA0">
              <w:rPr>
                <w:rFonts w:ascii="Times New Roman" w:eastAsia="Times New Roman" w:hAnsi="Times New Roman" w:cs="Times New Roman"/>
                <w:sz w:val="23"/>
                <w:szCs w:val="23"/>
              </w:rPr>
              <w:t>течение</w:t>
            </w:r>
            <w:proofErr w:type="spellEnd"/>
          </w:p>
          <w:p w:rsidR="00614BA0" w:rsidRPr="00614BA0" w:rsidRDefault="00614BA0" w:rsidP="00614BA0">
            <w:pPr>
              <w:tabs>
                <w:tab w:val="left" w:pos="5812"/>
              </w:tabs>
              <w:jc w:val="center"/>
              <w:rPr>
                <w:rFonts w:ascii="Times New Roman" w:eastAsia="Times New Roman" w:hAnsi="Times New Roman" w:cs="Times New Roman"/>
                <w:bCs/>
                <w:sz w:val="23"/>
                <w:szCs w:val="23"/>
              </w:rPr>
            </w:pPr>
            <w:proofErr w:type="spellStart"/>
            <w:r w:rsidRPr="00614BA0">
              <w:rPr>
                <w:rFonts w:ascii="Times New Roman" w:eastAsia="Times New Roman" w:hAnsi="Times New Roman" w:cs="Times New Roman"/>
                <w:sz w:val="23"/>
                <w:szCs w:val="23"/>
              </w:rPr>
              <w:t>года</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sz w:val="23"/>
                <w:szCs w:val="23"/>
              </w:rPr>
            </w:pPr>
            <w:r w:rsidRPr="00614BA0">
              <w:rPr>
                <w:rFonts w:ascii="Times New Roman" w:eastAsia="Times New Roman" w:hAnsi="Times New Roman" w:cs="Times New Roman"/>
                <w:sz w:val="23"/>
                <w:szCs w:val="23"/>
              </w:rPr>
              <w:lastRenderedPageBreak/>
              <w:t>3.</w:t>
            </w:r>
          </w:p>
        </w:tc>
        <w:tc>
          <w:tcPr>
            <w:tcW w:w="9224" w:type="dxa"/>
            <w:gridSpan w:val="3"/>
            <w:tcBorders>
              <w:top w:val="single" w:sz="4" w:space="0" w:color="000000"/>
              <w:left w:val="single" w:sz="4" w:space="0" w:color="auto"/>
              <w:bottom w:val="single" w:sz="4" w:space="0" w:color="000000"/>
              <w:right w:val="single" w:sz="4" w:space="0" w:color="000000"/>
            </w:tcBorders>
            <w:hideMark/>
          </w:tcPr>
          <w:p w:rsidR="00614BA0" w:rsidRPr="00614BA0" w:rsidRDefault="00614BA0" w:rsidP="0026762A">
            <w:pPr>
              <w:tabs>
                <w:tab w:val="left" w:pos="5812"/>
              </w:tabs>
              <w:ind w:left="140"/>
              <w:rPr>
                <w:rFonts w:ascii="Times New Roman" w:eastAsia="Times New Roman" w:hAnsi="Times New Roman" w:cs="Times New Roman"/>
                <w:b/>
                <w:sz w:val="23"/>
                <w:szCs w:val="23"/>
              </w:rPr>
            </w:pPr>
            <w:proofErr w:type="spellStart"/>
            <w:r w:rsidRPr="00614BA0">
              <w:rPr>
                <w:rFonts w:ascii="Times New Roman" w:eastAsia="Times New Roman" w:hAnsi="Times New Roman" w:cs="Times New Roman"/>
                <w:b/>
                <w:sz w:val="23"/>
                <w:szCs w:val="23"/>
              </w:rPr>
              <w:t>Патриотическое</w:t>
            </w:r>
            <w:proofErr w:type="spellEnd"/>
            <w:r w:rsidR="0026762A">
              <w:rPr>
                <w:rFonts w:ascii="Times New Roman" w:eastAsia="Times New Roman" w:hAnsi="Times New Roman" w:cs="Times New Roman"/>
                <w:b/>
                <w:sz w:val="23"/>
                <w:szCs w:val="23"/>
                <w:lang w:val="ru-RU"/>
              </w:rPr>
              <w:t xml:space="preserve"> в</w:t>
            </w:r>
            <w:proofErr w:type="spellStart"/>
            <w:r w:rsidRPr="00614BA0">
              <w:rPr>
                <w:rFonts w:ascii="Times New Roman" w:eastAsia="Times New Roman" w:hAnsi="Times New Roman" w:cs="Times New Roman"/>
                <w:b/>
                <w:sz w:val="23"/>
                <w:szCs w:val="23"/>
              </w:rPr>
              <w:t>оспитание</w:t>
            </w:r>
            <w:proofErr w:type="spellEnd"/>
            <w:r w:rsidR="0026762A">
              <w:rPr>
                <w:rFonts w:ascii="Times New Roman" w:eastAsia="Times New Roman" w:hAnsi="Times New Roman" w:cs="Times New Roman"/>
                <w:b/>
                <w:sz w:val="23"/>
                <w:szCs w:val="23"/>
                <w:lang w:val="ru-RU"/>
              </w:rPr>
              <w:t xml:space="preserve"> </w:t>
            </w:r>
            <w:proofErr w:type="spellStart"/>
            <w:r w:rsidRPr="00614BA0">
              <w:rPr>
                <w:rFonts w:ascii="Times New Roman" w:eastAsia="Times New Roman" w:hAnsi="Times New Roman" w:cs="Times New Roman"/>
                <w:b/>
                <w:sz w:val="23"/>
                <w:szCs w:val="23"/>
              </w:rPr>
              <w:t>обучающихся</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3.1.</w:t>
            </w:r>
          </w:p>
        </w:tc>
        <w:tc>
          <w:tcPr>
            <w:tcW w:w="3402" w:type="dxa"/>
            <w:tcBorders>
              <w:top w:val="single" w:sz="4" w:space="0" w:color="000000"/>
              <w:left w:val="single" w:sz="4" w:space="0" w:color="auto"/>
              <w:bottom w:val="single" w:sz="4" w:space="0" w:color="000000"/>
              <w:right w:val="single" w:sz="4" w:space="0" w:color="000000"/>
            </w:tcBorders>
          </w:tcPr>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Теоретическая подготовка</w:t>
            </w:r>
          </w:p>
          <w:p w:rsidR="00614BA0" w:rsidRPr="00614BA0" w:rsidRDefault="00614BA0" w:rsidP="00614BA0">
            <w:pPr>
              <w:tabs>
                <w:tab w:val="left" w:pos="5812"/>
              </w:tabs>
              <w:ind w:left="140" w:firstLine="23"/>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p w:rsidR="00614BA0" w:rsidRPr="00614BA0" w:rsidRDefault="00614BA0" w:rsidP="00614BA0">
            <w:pPr>
              <w:tabs>
                <w:tab w:val="left" w:pos="5812"/>
              </w:tabs>
              <w:ind w:left="140" w:firstLine="23"/>
              <w:rPr>
                <w:rFonts w:ascii="Times New Roman" w:eastAsia="Times New Roman" w:hAnsi="Times New Roman" w:cs="Times New Roman"/>
                <w:bCs/>
                <w:sz w:val="23"/>
                <w:szCs w:val="23"/>
                <w:lang w:val="ru-RU"/>
              </w:rPr>
            </w:pPr>
          </w:p>
        </w:tc>
        <w:tc>
          <w:tcPr>
            <w:tcW w:w="4536" w:type="dxa"/>
            <w:tcBorders>
              <w:top w:val="single" w:sz="4" w:space="0" w:color="000000"/>
              <w:left w:val="single" w:sz="4" w:space="0" w:color="000000"/>
              <w:bottom w:val="single" w:sz="4" w:space="0" w:color="000000"/>
              <w:right w:val="single" w:sz="4" w:space="0" w:color="000000"/>
            </w:tcBorders>
          </w:tcPr>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Беседы, встречи, диспуты, другие</w:t>
            </w:r>
          </w:p>
          <w:p w:rsidR="00614BA0" w:rsidRPr="00614BA0" w:rsidRDefault="00614BA0" w:rsidP="00614BA0">
            <w:pPr>
              <w:tabs>
                <w:tab w:val="left" w:pos="5812"/>
              </w:tabs>
              <w:ind w:left="140"/>
              <w:rPr>
                <w:rFonts w:ascii="Times New Roman" w:eastAsia="Calibri" w:hAnsi="Times New Roman" w:cs="Times New Roman"/>
                <w:bCs/>
                <w:sz w:val="23"/>
                <w:szCs w:val="23"/>
                <w:lang w:val="ru-RU"/>
              </w:rPr>
            </w:pPr>
            <w:r w:rsidRPr="00614BA0">
              <w:rPr>
                <w:rFonts w:ascii="Times New Roman" w:eastAsia="Calibri" w:hAnsi="Times New Roman" w:cs="Times New Roman"/>
                <w:bCs/>
                <w:sz w:val="23"/>
                <w:szCs w:val="23"/>
                <w:lang w:val="ru-RU"/>
              </w:rPr>
              <w:t xml:space="preserve">мероприятия с приглашением именитых спортсменов, тренеров и ветеранов спорта с </w:t>
            </w:r>
            <w:proofErr w:type="gramStart"/>
            <w:r w:rsidRPr="00614BA0">
              <w:rPr>
                <w:rFonts w:ascii="Times New Roman" w:eastAsia="Calibri" w:hAnsi="Times New Roman" w:cs="Times New Roman"/>
                <w:bCs/>
                <w:sz w:val="23"/>
                <w:szCs w:val="23"/>
                <w:lang w:val="ru-RU"/>
              </w:rPr>
              <w:t>обучающимися</w:t>
            </w:r>
            <w:proofErr w:type="gramEnd"/>
            <w:r w:rsidRPr="00614BA0">
              <w:rPr>
                <w:rFonts w:ascii="Times New Roman" w:eastAsia="Calibri" w:hAnsi="Times New Roman" w:cs="Times New Roman"/>
                <w:bCs/>
                <w:sz w:val="23"/>
                <w:szCs w:val="23"/>
                <w:lang w:val="ru-RU"/>
              </w:rPr>
              <w:t xml:space="preserve"> и иные мероприятия, определяемые организацией, реализующей дополнительную образовательную программу </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p>
        </w:tc>
        <w:tc>
          <w:tcPr>
            <w:tcW w:w="1286" w:type="dxa"/>
            <w:tcBorders>
              <w:top w:val="single" w:sz="4" w:space="0" w:color="000000"/>
              <w:left w:val="single" w:sz="4" w:space="0" w:color="000000"/>
              <w:bottom w:val="single" w:sz="4" w:space="0" w:color="000000"/>
              <w:right w:val="single" w:sz="4" w:space="0" w:color="000000"/>
            </w:tcBorders>
          </w:tcPr>
          <w:p w:rsidR="0026762A" w:rsidRDefault="00614BA0" w:rsidP="00614BA0">
            <w:pPr>
              <w:tabs>
                <w:tab w:val="left" w:pos="5812"/>
              </w:tabs>
              <w:jc w:val="center"/>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rPr>
              <w:t xml:space="preserve">В </w:t>
            </w:r>
            <w:proofErr w:type="spellStart"/>
            <w:r w:rsidRPr="00614BA0">
              <w:rPr>
                <w:rFonts w:ascii="Times New Roman" w:eastAsia="Times New Roman" w:hAnsi="Times New Roman" w:cs="Times New Roman"/>
                <w:sz w:val="23"/>
                <w:szCs w:val="23"/>
              </w:rPr>
              <w:t>течение</w:t>
            </w:r>
            <w:proofErr w:type="spellEnd"/>
          </w:p>
          <w:p w:rsidR="00614BA0" w:rsidRPr="00614BA0" w:rsidRDefault="00614BA0" w:rsidP="00614BA0">
            <w:pPr>
              <w:tabs>
                <w:tab w:val="left" w:pos="5812"/>
              </w:tabs>
              <w:jc w:val="center"/>
              <w:rPr>
                <w:rFonts w:ascii="Times New Roman" w:eastAsia="Times New Roman" w:hAnsi="Times New Roman" w:cs="Times New Roman"/>
                <w:bCs/>
                <w:sz w:val="23"/>
                <w:szCs w:val="23"/>
              </w:rPr>
            </w:pPr>
            <w:proofErr w:type="spellStart"/>
            <w:r w:rsidRPr="00614BA0">
              <w:rPr>
                <w:rFonts w:ascii="Times New Roman" w:eastAsia="Times New Roman" w:hAnsi="Times New Roman" w:cs="Times New Roman"/>
                <w:sz w:val="23"/>
                <w:szCs w:val="23"/>
              </w:rPr>
              <w:t>года</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3.2.</w:t>
            </w:r>
          </w:p>
        </w:tc>
        <w:tc>
          <w:tcPr>
            <w:tcW w:w="3402" w:type="dxa"/>
            <w:tcBorders>
              <w:top w:val="single" w:sz="4" w:space="0" w:color="000000"/>
              <w:left w:val="single" w:sz="4" w:space="0" w:color="auto"/>
              <w:bottom w:val="single" w:sz="4" w:space="0" w:color="000000"/>
              <w:right w:val="single" w:sz="4" w:space="0" w:color="000000"/>
            </w:tcBorders>
          </w:tcPr>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Практическая подготовка</w:t>
            </w:r>
          </w:p>
          <w:p w:rsidR="00614BA0" w:rsidRPr="00614BA0" w:rsidRDefault="00614BA0" w:rsidP="00614BA0">
            <w:pPr>
              <w:adjustRightInd w:val="0"/>
              <w:ind w:left="140" w:right="132"/>
              <w:jc w:val="both"/>
              <w:rPr>
                <w:rFonts w:ascii="Times New Roman" w:eastAsia="Calibri" w:hAnsi="Times New Roman" w:cs="Times New Roman"/>
                <w:b/>
                <w:bCs/>
                <w:sz w:val="23"/>
                <w:szCs w:val="23"/>
                <w:lang w:val="ru-RU"/>
              </w:rPr>
            </w:pPr>
            <w:r w:rsidRPr="00614BA0">
              <w:rPr>
                <w:rFonts w:ascii="Times New Roman" w:eastAsia="Calibri" w:hAnsi="Times New Roman" w:cs="Times New Roman"/>
                <w:bCs/>
                <w:sz w:val="23"/>
                <w:szCs w:val="23"/>
                <w:lang w:val="ru-RU"/>
              </w:rPr>
              <w:t xml:space="preserve">(участие в </w:t>
            </w:r>
            <w:r w:rsidRPr="00614BA0">
              <w:rPr>
                <w:rFonts w:ascii="Times New Roman" w:eastAsia="Calibri" w:hAnsi="Times New Roman" w:cs="Times New Roman"/>
                <w:sz w:val="23"/>
                <w:szCs w:val="23"/>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614BA0" w:rsidRPr="00614BA0" w:rsidRDefault="00614BA0" w:rsidP="00614BA0">
            <w:pPr>
              <w:tabs>
                <w:tab w:val="left" w:pos="5812"/>
              </w:tabs>
              <w:ind w:left="140"/>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lang w:val="ru-RU"/>
              </w:rPr>
              <w:t xml:space="preserve">Участие </w:t>
            </w:r>
            <w:proofErr w:type="gramStart"/>
            <w:r w:rsidRPr="00614BA0">
              <w:rPr>
                <w:rFonts w:ascii="Times New Roman" w:eastAsia="Times New Roman" w:hAnsi="Times New Roman" w:cs="Times New Roman"/>
                <w:sz w:val="23"/>
                <w:szCs w:val="23"/>
                <w:lang w:val="ru-RU"/>
              </w:rPr>
              <w:t>в</w:t>
            </w:r>
            <w:proofErr w:type="gramEnd"/>
            <w:r w:rsidRPr="00614BA0">
              <w:rPr>
                <w:rFonts w:ascii="Times New Roman" w:eastAsia="Times New Roman" w:hAnsi="Times New Roman" w:cs="Times New Roman"/>
                <w:sz w:val="23"/>
                <w:szCs w:val="23"/>
                <w:lang w:val="ru-RU"/>
              </w:rPr>
              <w:t>:</w:t>
            </w:r>
          </w:p>
          <w:p w:rsidR="00614BA0" w:rsidRPr="00614BA0" w:rsidRDefault="00614BA0" w:rsidP="00614BA0">
            <w:pPr>
              <w:tabs>
                <w:tab w:val="left" w:pos="5812"/>
              </w:tabs>
              <w:ind w:left="140"/>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lang w:val="ru-RU"/>
              </w:rPr>
              <w:t xml:space="preserve">- физкультурных и спортивно-массовых </w:t>
            </w:r>
            <w:proofErr w:type="gramStart"/>
            <w:r w:rsidRPr="00614BA0">
              <w:rPr>
                <w:rFonts w:ascii="Times New Roman" w:eastAsia="Times New Roman" w:hAnsi="Times New Roman" w:cs="Times New Roman"/>
                <w:sz w:val="23"/>
                <w:szCs w:val="23"/>
                <w:lang w:val="ru-RU"/>
              </w:rPr>
              <w:t>мероприятиях</w:t>
            </w:r>
            <w:proofErr w:type="gramEnd"/>
            <w:r w:rsidRPr="00614BA0">
              <w:rPr>
                <w:rFonts w:ascii="Times New Roman" w:eastAsia="Times New Roman" w:hAnsi="Times New Roman" w:cs="Times New Roman"/>
                <w:sz w:val="23"/>
                <w:szCs w:val="23"/>
                <w:lang w:val="ru-RU"/>
              </w:rPr>
              <w:t>, спортивных соревнованиях, в том числе в</w:t>
            </w:r>
            <w:r w:rsidRPr="00614BA0">
              <w:rPr>
                <w:rFonts w:ascii="Times New Roman" w:eastAsia="Times New Roman" w:hAnsi="Times New Roman" w:cs="Times New Roman"/>
                <w:bCs/>
                <w:sz w:val="23"/>
                <w:szCs w:val="23"/>
                <w:lang w:val="ru-RU"/>
              </w:rPr>
              <w:t xml:space="preserve"> парадах, </w:t>
            </w:r>
            <w:r w:rsidRPr="00614BA0">
              <w:rPr>
                <w:rFonts w:ascii="Times New Roman" w:eastAsia="Times New Roman" w:hAnsi="Times New Roman" w:cs="Times New Roman"/>
                <w:sz w:val="23"/>
                <w:szCs w:val="23"/>
                <w:lang w:val="ru-RU"/>
              </w:rPr>
              <w:t>церемониях</w:t>
            </w:r>
            <w:r w:rsidRPr="00614BA0">
              <w:rPr>
                <w:rFonts w:ascii="Times New Roman" w:eastAsia="Times New Roman" w:hAnsi="Times New Roman" w:cs="Times New Roman"/>
                <w:bCs/>
                <w:sz w:val="23"/>
                <w:szCs w:val="23"/>
                <w:lang w:val="ru-RU"/>
              </w:rPr>
              <w:t xml:space="preserve"> открытия (закрытия), </w:t>
            </w:r>
            <w:r w:rsidRPr="00614BA0">
              <w:rPr>
                <w:rFonts w:ascii="Times New Roman" w:eastAsia="Times New Roman" w:hAnsi="Times New Roman" w:cs="Times New Roman"/>
                <w:sz w:val="23"/>
                <w:szCs w:val="23"/>
                <w:lang w:val="ru-RU"/>
              </w:rPr>
              <w:t>награждения на указанных мероприятиях;</w:t>
            </w:r>
          </w:p>
          <w:p w:rsidR="00614BA0" w:rsidRPr="00614BA0" w:rsidRDefault="00614BA0" w:rsidP="00614BA0">
            <w:pPr>
              <w:tabs>
                <w:tab w:val="left" w:pos="5812"/>
              </w:tabs>
              <w:ind w:left="137"/>
              <w:rPr>
                <w:rFonts w:ascii="Times New Roman" w:eastAsia="Times New Roman" w:hAnsi="Times New Roman" w:cs="Times New Roman"/>
                <w:sz w:val="23"/>
                <w:szCs w:val="23"/>
                <w:shd w:val="clear" w:color="auto" w:fill="FFFFFF"/>
                <w:lang w:val="ru-RU"/>
              </w:rPr>
            </w:pPr>
            <w:r w:rsidRPr="00614BA0">
              <w:rPr>
                <w:rFonts w:ascii="Times New Roman" w:eastAsia="Times New Roman" w:hAnsi="Times New Roman" w:cs="Times New Roman"/>
                <w:sz w:val="23"/>
                <w:szCs w:val="23"/>
                <w:shd w:val="clear" w:color="auto" w:fill="FFFFFF"/>
                <w:lang w:val="ru-RU"/>
              </w:rPr>
              <w:t xml:space="preserve">- тематических физкультурно-спортивных праздниках, </w:t>
            </w:r>
            <w:proofErr w:type="gramStart"/>
            <w:r w:rsidRPr="00614BA0">
              <w:rPr>
                <w:rFonts w:ascii="Times New Roman" w:eastAsia="Times New Roman" w:hAnsi="Times New Roman" w:cs="Times New Roman"/>
                <w:sz w:val="23"/>
                <w:szCs w:val="23"/>
                <w:shd w:val="clear" w:color="auto" w:fill="FFFFFF"/>
                <w:lang w:val="ru-RU"/>
              </w:rPr>
              <w:t>организуемых</w:t>
            </w:r>
            <w:proofErr w:type="gramEnd"/>
            <w:r w:rsidRPr="00614BA0">
              <w:rPr>
                <w:rFonts w:ascii="Times New Roman" w:eastAsia="Times New Roman" w:hAnsi="Times New Roman" w:cs="Times New Roman"/>
                <w:sz w:val="23"/>
                <w:szCs w:val="23"/>
                <w:shd w:val="clear" w:color="auto" w:fill="FFFFFF"/>
                <w:lang w:val="ru-RU"/>
              </w:rPr>
              <w:t xml:space="preserve"> в том числе организацией, реализующей дополнительные образовательные программы</w:t>
            </w:r>
            <w:r w:rsidR="00B03E97">
              <w:rPr>
                <w:rFonts w:ascii="Times New Roman" w:eastAsia="Times New Roman" w:hAnsi="Times New Roman" w:cs="Times New Roman"/>
                <w:sz w:val="23"/>
                <w:szCs w:val="23"/>
                <w:shd w:val="clear" w:color="auto" w:fill="FFFFFF"/>
                <w:lang w:val="ru-RU"/>
              </w:rPr>
              <w:t>;</w:t>
            </w:r>
          </w:p>
          <w:p w:rsidR="00614BA0" w:rsidRPr="00614BA0" w:rsidRDefault="00614BA0" w:rsidP="00614BA0">
            <w:pPr>
              <w:tabs>
                <w:tab w:val="left" w:pos="5812"/>
              </w:tabs>
              <w:ind w:left="137"/>
              <w:rPr>
                <w:rFonts w:ascii="Times New Roman" w:eastAsia="Times New Roman" w:hAnsi="Times New Roman" w:cs="Times New Roman"/>
                <w:sz w:val="23"/>
                <w:szCs w:val="23"/>
                <w:shd w:val="clear" w:color="auto" w:fill="FFFFFF"/>
                <w:lang w:val="ru-RU"/>
              </w:rPr>
            </w:pPr>
          </w:p>
        </w:tc>
        <w:tc>
          <w:tcPr>
            <w:tcW w:w="1286" w:type="dxa"/>
            <w:tcBorders>
              <w:top w:val="single" w:sz="4" w:space="0" w:color="000000"/>
              <w:left w:val="single" w:sz="4" w:space="0" w:color="000000"/>
              <w:bottom w:val="single" w:sz="4" w:space="0" w:color="000000"/>
              <w:right w:val="single" w:sz="4" w:space="0" w:color="000000"/>
            </w:tcBorders>
          </w:tcPr>
          <w:p w:rsidR="0026762A" w:rsidRDefault="00614BA0" w:rsidP="00614BA0">
            <w:pPr>
              <w:tabs>
                <w:tab w:val="left" w:pos="5812"/>
              </w:tabs>
              <w:jc w:val="center"/>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rPr>
              <w:t xml:space="preserve">В </w:t>
            </w:r>
            <w:proofErr w:type="spellStart"/>
            <w:r w:rsidRPr="00614BA0">
              <w:rPr>
                <w:rFonts w:ascii="Times New Roman" w:eastAsia="Times New Roman" w:hAnsi="Times New Roman" w:cs="Times New Roman"/>
                <w:sz w:val="23"/>
                <w:szCs w:val="23"/>
              </w:rPr>
              <w:t>течение</w:t>
            </w:r>
            <w:proofErr w:type="spellEnd"/>
          </w:p>
          <w:p w:rsidR="00614BA0" w:rsidRPr="00614BA0" w:rsidRDefault="00614BA0" w:rsidP="00614BA0">
            <w:pPr>
              <w:tabs>
                <w:tab w:val="left" w:pos="5812"/>
              </w:tabs>
              <w:jc w:val="center"/>
              <w:rPr>
                <w:rFonts w:ascii="Times New Roman" w:eastAsia="Times New Roman" w:hAnsi="Times New Roman" w:cs="Times New Roman"/>
                <w:sz w:val="23"/>
                <w:szCs w:val="23"/>
              </w:rPr>
            </w:pPr>
            <w:proofErr w:type="spellStart"/>
            <w:r w:rsidRPr="00614BA0">
              <w:rPr>
                <w:rFonts w:ascii="Times New Roman" w:eastAsia="Times New Roman" w:hAnsi="Times New Roman" w:cs="Times New Roman"/>
                <w:sz w:val="23"/>
                <w:szCs w:val="23"/>
              </w:rPr>
              <w:t>года</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sz w:val="23"/>
                <w:szCs w:val="23"/>
              </w:rPr>
            </w:pPr>
            <w:r w:rsidRPr="00614BA0">
              <w:rPr>
                <w:rFonts w:ascii="Times New Roman" w:eastAsia="Times New Roman" w:hAnsi="Times New Roman" w:cs="Times New Roman"/>
                <w:sz w:val="23"/>
                <w:szCs w:val="23"/>
              </w:rPr>
              <w:t>4.</w:t>
            </w:r>
          </w:p>
        </w:tc>
        <w:tc>
          <w:tcPr>
            <w:tcW w:w="9224" w:type="dxa"/>
            <w:gridSpan w:val="3"/>
            <w:tcBorders>
              <w:top w:val="single" w:sz="4" w:space="0" w:color="000000"/>
              <w:left w:val="single" w:sz="4" w:space="0" w:color="auto"/>
              <w:bottom w:val="single" w:sz="4" w:space="0" w:color="000000"/>
              <w:right w:val="single" w:sz="4" w:space="0" w:color="000000"/>
            </w:tcBorders>
            <w:hideMark/>
          </w:tcPr>
          <w:p w:rsidR="00614BA0" w:rsidRPr="00614BA0" w:rsidRDefault="00614BA0" w:rsidP="0026762A">
            <w:pPr>
              <w:tabs>
                <w:tab w:val="left" w:pos="5812"/>
              </w:tabs>
              <w:ind w:left="140"/>
              <w:rPr>
                <w:rFonts w:ascii="Times New Roman" w:eastAsia="Times New Roman" w:hAnsi="Times New Roman" w:cs="Times New Roman"/>
                <w:b/>
                <w:sz w:val="23"/>
                <w:szCs w:val="23"/>
              </w:rPr>
            </w:pPr>
            <w:proofErr w:type="spellStart"/>
            <w:r w:rsidRPr="00614BA0">
              <w:rPr>
                <w:rFonts w:ascii="Times New Roman" w:eastAsia="Times New Roman" w:hAnsi="Times New Roman" w:cs="Times New Roman"/>
                <w:b/>
                <w:sz w:val="23"/>
                <w:szCs w:val="23"/>
              </w:rPr>
              <w:t>Развитие</w:t>
            </w:r>
            <w:proofErr w:type="spellEnd"/>
            <w:r w:rsidR="0026762A">
              <w:rPr>
                <w:rFonts w:ascii="Times New Roman" w:eastAsia="Times New Roman" w:hAnsi="Times New Roman" w:cs="Times New Roman"/>
                <w:b/>
                <w:sz w:val="23"/>
                <w:szCs w:val="23"/>
                <w:lang w:val="ru-RU"/>
              </w:rPr>
              <w:t xml:space="preserve"> т</w:t>
            </w:r>
            <w:proofErr w:type="spellStart"/>
            <w:r w:rsidRPr="00614BA0">
              <w:rPr>
                <w:rFonts w:ascii="Times New Roman" w:eastAsia="Times New Roman" w:hAnsi="Times New Roman" w:cs="Times New Roman"/>
                <w:b/>
                <w:sz w:val="23"/>
                <w:szCs w:val="23"/>
              </w:rPr>
              <w:t>ворческого</w:t>
            </w:r>
            <w:proofErr w:type="spellEnd"/>
            <w:r w:rsidR="0026762A">
              <w:rPr>
                <w:rFonts w:ascii="Times New Roman" w:eastAsia="Times New Roman" w:hAnsi="Times New Roman" w:cs="Times New Roman"/>
                <w:b/>
                <w:sz w:val="23"/>
                <w:szCs w:val="23"/>
                <w:lang w:val="ru-RU"/>
              </w:rPr>
              <w:t xml:space="preserve"> </w:t>
            </w:r>
            <w:proofErr w:type="spellStart"/>
            <w:r w:rsidRPr="00614BA0">
              <w:rPr>
                <w:rFonts w:ascii="Times New Roman" w:eastAsia="Times New Roman" w:hAnsi="Times New Roman" w:cs="Times New Roman"/>
                <w:b/>
                <w:sz w:val="23"/>
                <w:szCs w:val="23"/>
              </w:rPr>
              <w:t>мышления</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4.1.</w:t>
            </w:r>
          </w:p>
        </w:tc>
        <w:tc>
          <w:tcPr>
            <w:tcW w:w="3402" w:type="dxa"/>
            <w:tcBorders>
              <w:top w:val="single" w:sz="4" w:space="0" w:color="000000"/>
              <w:left w:val="single" w:sz="4" w:space="0" w:color="auto"/>
              <w:bottom w:val="single" w:sz="4" w:space="0" w:color="000000"/>
              <w:right w:val="single" w:sz="4" w:space="0" w:color="000000"/>
            </w:tcBorders>
            <w:hideMark/>
          </w:tcPr>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 формирование умений и навыков, способствующих достижению спортивных результатов;</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 правомерное поведение болельщиков;</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 расширение общего кругозора юных спортсменов;</w:t>
            </w:r>
          </w:p>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p>
        </w:tc>
        <w:tc>
          <w:tcPr>
            <w:tcW w:w="1286" w:type="dxa"/>
            <w:tcBorders>
              <w:top w:val="single" w:sz="4" w:space="0" w:color="000000"/>
              <w:left w:val="single" w:sz="4" w:space="0" w:color="000000"/>
              <w:bottom w:val="single" w:sz="4" w:space="0" w:color="000000"/>
              <w:right w:val="single" w:sz="4" w:space="0" w:color="000000"/>
            </w:tcBorders>
          </w:tcPr>
          <w:p w:rsidR="0026762A" w:rsidRDefault="00614BA0" w:rsidP="00614BA0">
            <w:pPr>
              <w:tabs>
                <w:tab w:val="left" w:pos="5812"/>
              </w:tabs>
              <w:jc w:val="center"/>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rPr>
              <w:t xml:space="preserve">В </w:t>
            </w:r>
            <w:proofErr w:type="spellStart"/>
            <w:r w:rsidRPr="00614BA0">
              <w:rPr>
                <w:rFonts w:ascii="Times New Roman" w:eastAsia="Times New Roman" w:hAnsi="Times New Roman" w:cs="Times New Roman"/>
                <w:sz w:val="23"/>
                <w:szCs w:val="23"/>
              </w:rPr>
              <w:t>течение</w:t>
            </w:r>
            <w:proofErr w:type="spellEnd"/>
          </w:p>
          <w:p w:rsidR="00614BA0" w:rsidRPr="00614BA0" w:rsidRDefault="00614BA0" w:rsidP="00614BA0">
            <w:pPr>
              <w:tabs>
                <w:tab w:val="left" w:pos="5812"/>
              </w:tabs>
              <w:jc w:val="center"/>
              <w:rPr>
                <w:rFonts w:ascii="Times New Roman" w:eastAsia="Times New Roman" w:hAnsi="Times New Roman" w:cs="Times New Roman"/>
                <w:bCs/>
                <w:sz w:val="23"/>
                <w:szCs w:val="23"/>
              </w:rPr>
            </w:pPr>
            <w:proofErr w:type="spellStart"/>
            <w:r w:rsidRPr="00614BA0">
              <w:rPr>
                <w:rFonts w:ascii="Times New Roman" w:eastAsia="Times New Roman" w:hAnsi="Times New Roman" w:cs="Times New Roman"/>
                <w:sz w:val="23"/>
                <w:szCs w:val="23"/>
              </w:rPr>
              <w:t>года</w:t>
            </w:r>
            <w:proofErr w:type="spellEnd"/>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5.</w:t>
            </w:r>
          </w:p>
        </w:tc>
        <w:tc>
          <w:tcPr>
            <w:tcW w:w="9224" w:type="dxa"/>
            <w:gridSpan w:val="3"/>
            <w:tcBorders>
              <w:top w:val="single" w:sz="4" w:space="0" w:color="000000"/>
              <w:left w:val="single" w:sz="4" w:space="0" w:color="auto"/>
              <w:bottom w:val="single" w:sz="4" w:space="0" w:color="000000"/>
              <w:right w:val="single" w:sz="4" w:space="0" w:color="000000"/>
            </w:tcBorders>
          </w:tcPr>
          <w:p w:rsidR="00614BA0" w:rsidRPr="00614BA0" w:rsidRDefault="00614BA0" w:rsidP="00614BA0">
            <w:pPr>
              <w:tabs>
                <w:tab w:val="left" w:pos="5812"/>
              </w:tabs>
              <w:ind w:left="140"/>
              <w:rPr>
                <w:rFonts w:ascii="Times New Roman" w:eastAsia="Times New Roman" w:hAnsi="Times New Roman" w:cs="Times New Roman"/>
                <w:b/>
                <w:sz w:val="23"/>
                <w:szCs w:val="23"/>
              </w:rPr>
            </w:pPr>
            <w:proofErr w:type="spellStart"/>
            <w:r w:rsidRPr="00614BA0">
              <w:rPr>
                <w:rFonts w:ascii="Times New Roman" w:eastAsia="Times New Roman" w:hAnsi="Times New Roman" w:cs="Times New Roman"/>
                <w:b/>
                <w:sz w:val="23"/>
                <w:szCs w:val="23"/>
              </w:rPr>
              <w:t>Антидопинговые</w:t>
            </w:r>
            <w:proofErr w:type="spellEnd"/>
            <w:r w:rsidR="0026762A">
              <w:rPr>
                <w:rFonts w:ascii="Times New Roman" w:eastAsia="Times New Roman" w:hAnsi="Times New Roman" w:cs="Times New Roman"/>
                <w:b/>
                <w:sz w:val="23"/>
                <w:szCs w:val="23"/>
                <w:lang w:val="ru-RU"/>
              </w:rPr>
              <w:t xml:space="preserve"> </w:t>
            </w:r>
            <w:proofErr w:type="spellStart"/>
            <w:r w:rsidRPr="00614BA0">
              <w:rPr>
                <w:rFonts w:ascii="Times New Roman" w:eastAsia="Times New Roman" w:hAnsi="Times New Roman" w:cs="Times New Roman"/>
                <w:b/>
                <w:sz w:val="23"/>
                <w:szCs w:val="23"/>
              </w:rPr>
              <w:t>мероприятия</w:t>
            </w:r>
            <w:proofErr w:type="spellEnd"/>
          </w:p>
          <w:p w:rsidR="00614BA0" w:rsidRPr="00614BA0" w:rsidRDefault="00614BA0" w:rsidP="00614BA0">
            <w:pPr>
              <w:tabs>
                <w:tab w:val="left" w:pos="5812"/>
              </w:tabs>
              <w:rPr>
                <w:rFonts w:ascii="Times New Roman" w:eastAsia="Times New Roman" w:hAnsi="Times New Roman" w:cs="Times New Roman"/>
                <w:bCs/>
                <w:sz w:val="23"/>
                <w:szCs w:val="23"/>
              </w:rPr>
            </w:pPr>
          </w:p>
        </w:tc>
      </w:tr>
      <w:tr w:rsidR="00614BA0" w:rsidRPr="00614BA0" w:rsidTr="00980773">
        <w:trPr>
          <w:trHeight w:val="275"/>
        </w:trPr>
        <w:tc>
          <w:tcPr>
            <w:tcW w:w="587" w:type="dxa"/>
            <w:tcBorders>
              <w:top w:val="single" w:sz="4" w:space="0" w:color="000000"/>
              <w:left w:val="single" w:sz="4" w:space="0" w:color="000000"/>
              <w:bottom w:val="single" w:sz="4" w:space="0" w:color="000000"/>
              <w:right w:val="single" w:sz="4" w:space="0" w:color="auto"/>
            </w:tcBorders>
          </w:tcPr>
          <w:p w:rsidR="00614BA0" w:rsidRPr="00614BA0" w:rsidRDefault="00614BA0" w:rsidP="00614BA0">
            <w:pPr>
              <w:tabs>
                <w:tab w:val="left" w:pos="5812"/>
              </w:tabs>
              <w:jc w:val="center"/>
              <w:rPr>
                <w:rFonts w:ascii="Times New Roman" w:eastAsia="Times New Roman" w:hAnsi="Times New Roman" w:cs="Times New Roman"/>
                <w:bCs/>
                <w:sz w:val="23"/>
                <w:szCs w:val="23"/>
              </w:rPr>
            </w:pPr>
            <w:r w:rsidRPr="00614BA0">
              <w:rPr>
                <w:rFonts w:ascii="Times New Roman" w:eastAsia="Times New Roman" w:hAnsi="Times New Roman" w:cs="Times New Roman"/>
                <w:bCs/>
                <w:sz w:val="23"/>
                <w:szCs w:val="23"/>
              </w:rPr>
              <w:t>5.1</w:t>
            </w:r>
          </w:p>
        </w:tc>
        <w:tc>
          <w:tcPr>
            <w:tcW w:w="3402" w:type="dxa"/>
            <w:tcBorders>
              <w:top w:val="single" w:sz="4" w:space="0" w:color="000000"/>
              <w:left w:val="single" w:sz="4" w:space="0" w:color="auto"/>
              <w:bottom w:val="single" w:sz="4" w:space="0" w:color="000000"/>
              <w:right w:val="single" w:sz="4" w:space="0" w:color="000000"/>
            </w:tcBorders>
          </w:tcPr>
          <w:p w:rsidR="00614BA0" w:rsidRPr="00614BA0" w:rsidRDefault="00614BA0" w:rsidP="00614BA0">
            <w:pPr>
              <w:tabs>
                <w:tab w:val="left" w:pos="5812"/>
              </w:tabs>
              <w:ind w:left="140"/>
              <w:rPr>
                <w:rFonts w:ascii="Times New Roman" w:eastAsia="Times New Roman" w:hAnsi="Times New Roman" w:cs="Times New Roman"/>
                <w:bCs/>
                <w:sz w:val="23"/>
                <w:szCs w:val="23"/>
                <w:lang w:val="ru-RU"/>
              </w:rPr>
            </w:pPr>
            <w:r w:rsidRPr="00614BA0">
              <w:rPr>
                <w:rFonts w:ascii="Times New Roman" w:eastAsia="Times New Roman" w:hAnsi="Times New Roman" w:cs="Times New Roman"/>
                <w:bCs/>
                <w:sz w:val="23"/>
                <w:szCs w:val="23"/>
                <w:lang w:val="ru-RU"/>
              </w:rPr>
              <w:t>Формирование устойчивости протеста применения наркотических веществ.</w:t>
            </w:r>
          </w:p>
        </w:tc>
        <w:tc>
          <w:tcPr>
            <w:tcW w:w="4536" w:type="dxa"/>
            <w:tcBorders>
              <w:top w:val="single" w:sz="4" w:space="0" w:color="000000"/>
              <w:left w:val="single" w:sz="4" w:space="0" w:color="000000"/>
              <w:bottom w:val="single" w:sz="4" w:space="0" w:color="000000"/>
              <w:right w:val="single" w:sz="4" w:space="0" w:color="000000"/>
            </w:tcBorders>
          </w:tcPr>
          <w:p w:rsidR="00614BA0" w:rsidRPr="00614BA0" w:rsidRDefault="00614BA0" w:rsidP="00614BA0">
            <w:pPr>
              <w:tabs>
                <w:tab w:val="left" w:pos="5812"/>
              </w:tabs>
              <w:ind w:left="140"/>
              <w:rPr>
                <w:rFonts w:ascii="Times New Roman" w:eastAsia="Calibri" w:hAnsi="Times New Roman" w:cs="Times New Roman"/>
                <w:sz w:val="23"/>
                <w:szCs w:val="23"/>
              </w:rPr>
            </w:pPr>
            <w:proofErr w:type="spellStart"/>
            <w:r w:rsidRPr="00614BA0">
              <w:rPr>
                <w:rFonts w:ascii="Times New Roman" w:eastAsia="Calibri" w:hAnsi="Times New Roman" w:cs="Times New Roman"/>
                <w:sz w:val="23"/>
                <w:szCs w:val="23"/>
              </w:rPr>
              <w:t>Проведение</w:t>
            </w:r>
            <w:proofErr w:type="spellEnd"/>
            <w:r w:rsidR="0026762A">
              <w:rPr>
                <w:rFonts w:ascii="Times New Roman" w:eastAsia="Calibri" w:hAnsi="Times New Roman" w:cs="Times New Roman"/>
                <w:sz w:val="23"/>
                <w:szCs w:val="23"/>
                <w:lang w:val="ru-RU"/>
              </w:rPr>
              <w:t xml:space="preserve"> </w:t>
            </w:r>
            <w:proofErr w:type="spellStart"/>
            <w:r w:rsidRPr="00614BA0">
              <w:rPr>
                <w:rFonts w:ascii="Times New Roman" w:eastAsia="Calibri" w:hAnsi="Times New Roman" w:cs="Times New Roman"/>
                <w:sz w:val="23"/>
                <w:szCs w:val="23"/>
              </w:rPr>
              <w:t>бесед</w:t>
            </w:r>
            <w:proofErr w:type="spellEnd"/>
            <w:r w:rsidRPr="00614BA0">
              <w:rPr>
                <w:rFonts w:ascii="Times New Roman" w:eastAsia="Calibri" w:hAnsi="Times New Roman" w:cs="Times New Roman"/>
                <w:sz w:val="23"/>
                <w:szCs w:val="23"/>
              </w:rPr>
              <w:t xml:space="preserve">, </w:t>
            </w:r>
            <w:proofErr w:type="spellStart"/>
            <w:r w:rsidRPr="00614BA0">
              <w:rPr>
                <w:rFonts w:ascii="Times New Roman" w:eastAsia="Calibri" w:hAnsi="Times New Roman" w:cs="Times New Roman"/>
                <w:sz w:val="23"/>
                <w:szCs w:val="23"/>
              </w:rPr>
              <w:t>лекционных</w:t>
            </w:r>
            <w:proofErr w:type="spellEnd"/>
            <w:r w:rsidR="0026762A">
              <w:rPr>
                <w:rFonts w:ascii="Times New Roman" w:eastAsia="Calibri" w:hAnsi="Times New Roman" w:cs="Times New Roman"/>
                <w:sz w:val="23"/>
                <w:szCs w:val="23"/>
                <w:lang w:val="ru-RU"/>
              </w:rPr>
              <w:t xml:space="preserve"> </w:t>
            </w:r>
            <w:proofErr w:type="spellStart"/>
            <w:r w:rsidRPr="00614BA0">
              <w:rPr>
                <w:rFonts w:ascii="Times New Roman" w:eastAsia="Calibri" w:hAnsi="Times New Roman" w:cs="Times New Roman"/>
                <w:sz w:val="23"/>
                <w:szCs w:val="23"/>
              </w:rPr>
              <w:t>занятий</w:t>
            </w:r>
            <w:proofErr w:type="spellEnd"/>
          </w:p>
        </w:tc>
        <w:tc>
          <w:tcPr>
            <w:tcW w:w="1286" w:type="dxa"/>
            <w:tcBorders>
              <w:top w:val="single" w:sz="4" w:space="0" w:color="000000"/>
              <w:left w:val="single" w:sz="4" w:space="0" w:color="000000"/>
              <w:bottom w:val="single" w:sz="4" w:space="0" w:color="000000"/>
              <w:right w:val="single" w:sz="4" w:space="0" w:color="000000"/>
            </w:tcBorders>
          </w:tcPr>
          <w:p w:rsidR="0026762A" w:rsidRDefault="00614BA0" w:rsidP="00614BA0">
            <w:pPr>
              <w:tabs>
                <w:tab w:val="left" w:pos="5812"/>
              </w:tabs>
              <w:jc w:val="center"/>
              <w:rPr>
                <w:rFonts w:ascii="Times New Roman" w:eastAsia="Times New Roman" w:hAnsi="Times New Roman" w:cs="Times New Roman"/>
                <w:sz w:val="23"/>
                <w:szCs w:val="23"/>
                <w:lang w:val="ru-RU"/>
              </w:rPr>
            </w:pPr>
            <w:r w:rsidRPr="00614BA0">
              <w:rPr>
                <w:rFonts w:ascii="Times New Roman" w:eastAsia="Times New Roman" w:hAnsi="Times New Roman" w:cs="Times New Roman"/>
                <w:sz w:val="23"/>
                <w:szCs w:val="23"/>
              </w:rPr>
              <w:t xml:space="preserve">В </w:t>
            </w:r>
            <w:proofErr w:type="spellStart"/>
            <w:r w:rsidRPr="00614BA0">
              <w:rPr>
                <w:rFonts w:ascii="Times New Roman" w:eastAsia="Times New Roman" w:hAnsi="Times New Roman" w:cs="Times New Roman"/>
                <w:sz w:val="23"/>
                <w:szCs w:val="23"/>
              </w:rPr>
              <w:t>течении</w:t>
            </w:r>
            <w:proofErr w:type="spellEnd"/>
          </w:p>
          <w:p w:rsidR="00614BA0" w:rsidRPr="00614BA0" w:rsidRDefault="00614BA0" w:rsidP="00614BA0">
            <w:pPr>
              <w:tabs>
                <w:tab w:val="left" w:pos="5812"/>
              </w:tabs>
              <w:jc w:val="center"/>
              <w:rPr>
                <w:rFonts w:ascii="Times New Roman" w:eastAsia="Times New Roman" w:hAnsi="Times New Roman" w:cs="Times New Roman"/>
                <w:sz w:val="23"/>
                <w:szCs w:val="23"/>
              </w:rPr>
            </w:pPr>
            <w:proofErr w:type="spellStart"/>
            <w:r w:rsidRPr="00614BA0">
              <w:rPr>
                <w:rFonts w:ascii="Times New Roman" w:eastAsia="Times New Roman" w:hAnsi="Times New Roman" w:cs="Times New Roman"/>
                <w:sz w:val="23"/>
                <w:szCs w:val="23"/>
              </w:rPr>
              <w:t>года</w:t>
            </w:r>
            <w:proofErr w:type="spellEnd"/>
          </w:p>
        </w:tc>
      </w:tr>
    </w:tbl>
    <w:p w:rsidR="00614BA0" w:rsidRDefault="00614BA0" w:rsidP="00614BA0">
      <w:pPr>
        <w:pStyle w:val="a5"/>
        <w:rPr>
          <w:rFonts w:ascii="Times New Roman" w:hAnsi="Times New Roman" w:cs="Times New Roman"/>
          <w:b/>
          <w:sz w:val="28"/>
          <w:szCs w:val="28"/>
        </w:rPr>
      </w:pPr>
    </w:p>
    <w:p w:rsidR="005B1F7A" w:rsidRDefault="005B1F7A" w:rsidP="00614BA0">
      <w:pPr>
        <w:pStyle w:val="a5"/>
        <w:rPr>
          <w:rFonts w:ascii="Times New Roman" w:hAnsi="Times New Roman" w:cs="Times New Roman"/>
          <w:b/>
          <w:sz w:val="28"/>
          <w:szCs w:val="28"/>
        </w:rPr>
      </w:pPr>
    </w:p>
    <w:p w:rsidR="005B1F7A" w:rsidRDefault="005B1F7A" w:rsidP="00614BA0">
      <w:pPr>
        <w:pStyle w:val="a5"/>
        <w:rPr>
          <w:rFonts w:ascii="Times New Roman" w:hAnsi="Times New Roman" w:cs="Times New Roman"/>
          <w:b/>
          <w:sz w:val="28"/>
          <w:szCs w:val="28"/>
        </w:rPr>
      </w:pPr>
    </w:p>
    <w:p w:rsidR="005B1F7A" w:rsidRDefault="005B1F7A" w:rsidP="00614BA0">
      <w:pPr>
        <w:pStyle w:val="a5"/>
        <w:rPr>
          <w:rFonts w:ascii="Times New Roman" w:hAnsi="Times New Roman" w:cs="Times New Roman"/>
          <w:b/>
          <w:sz w:val="28"/>
          <w:szCs w:val="28"/>
        </w:rPr>
      </w:pPr>
    </w:p>
    <w:p w:rsidR="005B1F7A" w:rsidRDefault="005B1F7A" w:rsidP="00614BA0">
      <w:pPr>
        <w:pStyle w:val="a5"/>
        <w:rPr>
          <w:rFonts w:ascii="Times New Roman" w:hAnsi="Times New Roman" w:cs="Times New Roman"/>
          <w:b/>
          <w:sz w:val="28"/>
          <w:szCs w:val="28"/>
        </w:rPr>
      </w:pPr>
    </w:p>
    <w:p w:rsidR="0043372E" w:rsidRDefault="0043372E" w:rsidP="0043372E">
      <w:pPr>
        <w:pStyle w:val="a5"/>
        <w:rPr>
          <w:rFonts w:ascii="Times New Roman" w:hAnsi="Times New Roman" w:cs="Times New Roman"/>
          <w:b/>
          <w:sz w:val="28"/>
          <w:szCs w:val="28"/>
        </w:rPr>
      </w:pPr>
      <w:r w:rsidRPr="0043372E">
        <w:rPr>
          <w:rFonts w:ascii="Times New Roman" w:hAnsi="Times New Roman" w:cs="Times New Roman"/>
          <w:b/>
          <w:sz w:val="28"/>
          <w:szCs w:val="28"/>
        </w:rPr>
        <w:lastRenderedPageBreak/>
        <w:t>3. Организационно-педагогические условия реализации программы</w:t>
      </w:r>
    </w:p>
    <w:p w:rsidR="0043372E" w:rsidRPr="0043372E" w:rsidRDefault="0043372E" w:rsidP="0043372E">
      <w:pPr>
        <w:pStyle w:val="a5"/>
        <w:rPr>
          <w:rFonts w:ascii="Times New Roman" w:hAnsi="Times New Roman" w:cs="Times New Roman"/>
          <w:b/>
          <w:sz w:val="28"/>
          <w:szCs w:val="28"/>
        </w:rPr>
      </w:pPr>
    </w:p>
    <w:p w:rsidR="0043372E" w:rsidRDefault="0043372E" w:rsidP="0043372E">
      <w:pPr>
        <w:pStyle w:val="a5"/>
        <w:rPr>
          <w:rFonts w:ascii="Times New Roman" w:hAnsi="Times New Roman" w:cs="Times New Roman"/>
          <w:b/>
          <w:sz w:val="28"/>
          <w:szCs w:val="28"/>
        </w:rPr>
      </w:pPr>
      <w:r w:rsidRPr="0043372E">
        <w:rPr>
          <w:rFonts w:ascii="Times New Roman" w:hAnsi="Times New Roman" w:cs="Times New Roman"/>
          <w:b/>
          <w:sz w:val="28"/>
          <w:szCs w:val="28"/>
        </w:rPr>
        <w:t>3.1 Учебно-методическое обеспечение</w:t>
      </w:r>
    </w:p>
    <w:p w:rsidR="0043372E" w:rsidRPr="0043372E" w:rsidRDefault="0043372E" w:rsidP="0043372E">
      <w:pPr>
        <w:pStyle w:val="a5"/>
        <w:rPr>
          <w:rFonts w:ascii="Times New Roman" w:hAnsi="Times New Roman" w:cs="Times New Roman"/>
          <w:b/>
          <w:sz w:val="28"/>
          <w:szCs w:val="28"/>
        </w:rPr>
      </w:pPr>
    </w:p>
    <w:p w:rsidR="0043372E" w:rsidRP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Основное внимание на спортивно-оздоровительном этапе уделяется</w:t>
      </w:r>
    </w:p>
    <w:p w:rsidR="0043372E" w:rsidRP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разносторонней физической и функциональной подготовке с использованием</w:t>
      </w:r>
    </w:p>
    <w:p w:rsidR="0043372E" w:rsidRP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 xml:space="preserve">средств ОФП, подвижных игр, освоению базовых элементов техники </w:t>
      </w:r>
      <w:r>
        <w:rPr>
          <w:rFonts w:ascii="Times New Roman" w:hAnsi="Times New Roman" w:cs="Times New Roman"/>
          <w:sz w:val="28"/>
          <w:szCs w:val="28"/>
        </w:rPr>
        <w:t>волейбола</w:t>
      </w:r>
      <w:r w:rsidRPr="0043372E">
        <w:rPr>
          <w:rFonts w:ascii="Times New Roman" w:hAnsi="Times New Roman" w:cs="Times New Roman"/>
          <w:sz w:val="28"/>
          <w:szCs w:val="28"/>
        </w:rPr>
        <w:t>.</w:t>
      </w:r>
    </w:p>
    <w:p w:rsidR="0043372E" w:rsidRP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 xml:space="preserve">На этом этапе не надо планировать занятия со </w:t>
      </w:r>
      <w:proofErr w:type="gramStart"/>
      <w:r w:rsidRPr="0043372E">
        <w:rPr>
          <w:rFonts w:ascii="Times New Roman" w:hAnsi="Times New Roman" w:cs="Times New Roman"/>
          <w:sz w:val="28"/>
          <w:szCs w:val="28"/>
        </w:rPr>
        <w:t>значительными</w:t>
      </w:r>
      <w:proofErr w:type="gramEnd"/>
      <w:r w:rsidRPr="0043372E">
        <w:rPr>
          <w:rFonts w:ascii="Times New Roman" w:hAnsi="Times New Roman" w:cs="Times New Roman"/>
          <w:sz w:val="28"/>
          <w:szCs w:val="28"/>
        </w:rPr>
        <w:t xml:space="preserve"> физическими и</w:t>
      </w:r>
    </w:p>
    <w:p w:rsidR="0043372E" w:rsidRP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психологическими нагрузками, которые допускают использование</w:t>
      </w:r>
    </w:p>
    <w:p w:rsidR="0043372E" w:rsidRP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однообразного и монотонного материала. Во время обучения технике игры</w:t>
      </w:r>
    </w:p>
    <w:p w:rsid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следует ориентироваться на использование необходимого количества различных</w:t>
      </w:r>
      <w:r w:rsidR="0026762A">
        <w:rPr>
          <w:rFonts w:ascii="Times New Roman" w:hAnsi="Times New Roman" w:cs="Times New Roman"/>
          <w:sz w:val="28"/>
          <w:szCs w:val="28"/>
        </w:rPr>
        <w:t xml:space="preserve"> </w:t>
      </w:r>
      <w:r w:rsidRPr="0043372E">
        <w:rPr>
          <w:rFonts w:ascii="Times New Roman" w:hAnsi="Times New Roman" w:cs="Times New Roman"/>
          <w:sz w:val="28"/>
          <w:szCs w:val="28"/>
        </w:rPr>
        <w:t>подготовительных упражнений. Надо стабилизировать технику движения идобиваться формирований стойких двигательных навыков. В это время у</w:t>
      </w:r>
      <w:r w:rsidR="00970D77">
        <w:rPr>
          <w:rFonts w:ascii="Times New Roman" w:hAnsi="Times New Roman" w:cs="Times New Roman"/>
          <w:sz w:val="28"/>
          <w:szCs w:val="28"/>
        </w:rPr>
        <w:t>обучающихся</w:t>
      </w:r>
      <w:r w:rsidRPr="0043372E">
        <w:rPr>
          <w:rFonts w:ascii="Times New Roman" w:hAnsi="Times New Roman" w:cs="Times New Roman"/>
          <w:sz w:val="28"/>
          <w:szCs w:val="28"/>
        </w:rPr>
        <w:t xml:space="preserve"> закладывается разносторонняя техническая база – такой подходявляется предпосылкой для последующего технического совершенствования.</w:t>
      </w:r>
    </w:p>
    <w:p w:rsidR="0043372E" w:rsidRP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 xml:space="preserve">На этом этапе обучения можно привлекать спортсменов к соревнованиям </w:t>
      </w:r>
      <w:proofErr w:type="gramStart"/>
      <w:r w:rsidRPr="0043372E">
        <w:rPr>
          <w:rFonts w:ascii="Times New Roman" w:hAnsi="Times New Roman" w:cs="Times New Roman"/>
          <w:sz w:val="28"/>
          <w:szCs w:val="28"/>
        </w:rPr>
        <w:t>по</w:t>
      </w:r>
      <w:proofErr w:type="gramEnd"/>
    </w:p>
    <w:p w:rsidR="0043372E" w:rsidRDefault="0043372E" w:rsidP="0043372E">
      <w:pPr>
        <w:pStyle w:val="a5"/>
        <w:rPr>
          <w:rFonts w:ascii="Times New Roman" w:hAnsi="Times New Roman" w:cs="Times New Roman"/>
          <w:sz w:val="28"/>
          <w:szCs w:val="28"/>
        </w:rPr>
      </w:pPr>
      <w:r w:rsidRPr="0043372E">
        <w:rPr>
          <w:rFonts w:ascii="Times New Roman" w:hAnsi="Times New Roman" w:cs="Times New Roman"/>
          <w:sz w:val="28"/>
          <w:szCs w:val="28"/>
        </w:rPr>
        <w:t>общей физической подготовке, вспомогательным видам спорта по упрощенным</w:t>
      </w:r>
      <w:r w:rsidR="009C2FAF">
        <w:rPr>
          <w:rFonts w:ascii="Times New Roman" w:hAnsi="Times New Roman" w:cs="Times New Roman"/>
          <w:sz w:val="28"/>
          <w:szCs w:val="28"/>
        </w:rPr>
        <w:t xml:space="preserve"> </w:t>
      </w:r>
      <w:r w:rsidRPr="0043372E">
        <w:rPr>
          <w:rFonts w:ascii="Times New Roman" w:hAnsi="Times New Roman" w:cs="Times New Roman"/>
          <w:sz w:val="28"/>
          <w:szCs w:val="28"/>
        </w:rPr>
        <w:t>правилам и к выполнению контрольных упражнений для этой возрастнойгруппы.</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Практические занятия проводятся в форме тренировочных занятий и</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делятся на три части.</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i/>
          <w:sz w:val="28"/>
          <w:szCs w:val="28"/>
        </w:rPr>
        <w:t>Подготовительная часть</w:t>
      </w:r>
      <w:r w:rsidRPr="00F47B56">
        <w:rPr>
          <w:rFonts w:ascii="Times New Roman" w:hAnsi="Times New Roman" w:cs="Times New Roman"/>
          <w:sz w:val="28"/>
          <w:szCs w:val="28"/>
        </w:rPr>
        <w:t xml:space="preserve"> – сообщение задач тренировочного занятия,</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организация учащихся и их функциональная и психологическая подготовка </w:t>
      </w:r>
      <w:proofErr w:type="gramStart"/>
      <w:r w:rsidRPr="00F47B56">
        <w:rPr>
          <w:rFonts w:ascii="Times New Roman" w:hAnsi="Times New Roman" w:cs="Times New Roman"/>
          <w:sz w:val="28"/>
          <w:szCs w:val="28"/>
        </w:rPr>
        <w:t>к</w:t>
      </w:r>
      <w:proofErr w:type="gramEnd"/>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основной части занятия. В ней применяются общеразвивающие, специально –подготовительные и имитационные упражнения.</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i/>
          <w:sz w:val="28"/>
          <w:szCs w:val="28"/>
        </w:rPr>
        <w:t>Основная часть</w:t>
      </w:r>
      <w:r w:rsidRPr="00F47B56">
        <w:rPr>
          <w:rFonts w:ascii="Times New Roman" w:hAnsi="Times New Roman" w:cs="Times New Roman"/>
          <w:sz w:val="28"/>
          <w:szCs w:val="28"/>
        </w:rPr>
        <w:t xml:space="preserve"> – обучение и совершенствование техники</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спортивного упражнения, двигательного действия, обеспечение общей и</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специальной подготовки. Физические упражнения в виде </w:t>
      </w:r>
      <w:proofErr w:type="gramStart"/>
      <w:r w:rsidRPr="00F47B56">
        <w:rPr>
          <w:rFonts w:ascii="Times New Roman" w:hAnsi="Times New Roman" w:cs="Times New Roman"/>
          <w:sz w:val="28"/>
          <w:szCs w:val="28"/>
        </w:rPr>
        <w:t>тренировочных</w:t>
      </w:r>
      <w:proofErr w:type="gramEnd"/>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заданий в основной части располагают в следующей последовательности:</w:t>
      </w:r>
    </w:p>
    <w:p w:rsidR="00F47B56" w:rsidRPr="00F47B56" w:rsidRDefault="00F47B56" w:rsidP="00F47B56">
      <w:pPr>
        <w:pStyle w:val="a5"/>
        <w:rPr>
          <w:rFonts w:ascii="Times New Roman" w:hAnsi="Times New Roman" w:cs="Times New Roman"/>
          <w:sz w:val="28"/>
          <w:szCs w:val="28"/>
        </w:rPr>
      </w:pPr>
      <w:proofErr w:type="gramStart"/>
      <w:r w:rsidRPr="00F47B56">
        <w:rPr>
          <w:rFonts w:ascii="Times New Roman" w:hAnsi="Times New Roman" w:cs="Times New Roman"/>
          <w:sz w:val="28"/>
          <w:szCs w:val="28"/>
        </w:rPr>
        <w:t>упражнения (комплексы и игры), направленные на воспитание быстроты, силы,</w:t>
      </w:r>
      <w:r w:rsidR="009C2FAF">
        <w:rPr>
          <w:rFonts w:ascii="Times New Roman" w:hAnsi="Times New Roman" w:cs="Times New Roman"/>
          <w:sz w:val="28"/>
          <w:szCs w:val="28"/>
        </w:rPr>
        <w:t xml:space="preserve"> </w:t>
      </w:r>
      <w:r w:rsidRPr="00F47B56">
        <w:rPr>
          <w:rFonts w:ascii="Times New Roman" w:hAnsi="Times New Roman" w:cs="Times New Roman"/>
          <w:sz w:val="28"/>
          <w:szCs w:val="28"/>
        </w:rPr>
        <w:t>выносливости, гибкости, ловкости, координации.</w:t>
      </w:r>
      <w:proofErr w:type="gramEnd"/>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i/>
          <w:sz w:val="28"/>
          <w:szCs w:val="28"/>
        </w:rPr>
        <w:t>В заключительную часть</w:t>
      </w:r>
      <w:r w:rsidRPr="00F47B56">
        <w:rPr>
          <w:rFonts w:ascii="Times New Roman" w:hAnsi="Times New Roman" w:cs="Times New Roman"/>
          <w:sz w:val="28"/>
          <w:szCs w:val="28"/>
        </w:rPr>
        <w:t xml:space="preserve"> тренировки включают упражнения, направленные</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на восстановление организма в первоначальное состояние.</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Методы организации </w:t>
      </w:r>
      <w:proofErr w:type="gramStart"/>
      <w:r w:rsidRPr="00F47B56">
        <w:rPr>
          <w:rFonts w:ascii="Times New Roman" w:hAnsi="Times New Roman" w:cs="Times New Roman"/>
          <w:sz w:val="28"/>
          <w:szCs w:val="28"/>
        </w:rPr>
        <w:t>обучающихся</w:t>
      </w:r>
      <w:proofErr w:type="gramEnd"/>
      <w:r w:rsidRPr="00F47B56">
        <w:rPr>
          <w:rFonts w:ascii="Times New Roman" w:hAnsi="Times New Roman" w:cs="Times New Roman"/>
          <w:sz w:val="28"/>
          <w:szCs w:val="28"/>
        </w:rPr>
        <w:t>:</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фронтальный метод;</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поточный метод;</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метод групповых занятий;</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круговой метод.</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Дидактический материал:</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видеотека и картотека упражнений по</w:t>
      </w:r>
      <w:r>
        <w:rPr>
          <w:rFonts w:ascii="Times New Roman" w:hAnsi="Times New Roman" w:cs="Times New Roman"/>
          <w:sz w:val="28"/>
          <w:szCs w:val="28"/>
        </w:rPr>
        <w:t xml:space="preserve"> волейболу</w:t>
      </w:r>
      <w:r w:rsidRPr="00F47B56">
        <w:rPr>
          <w:rFonts w:ascii="Times New Roman" w:hAnsi="Times New Roman" w:cs="Times New Roman"/>
          <w:sz w:val="28"/>
          <w:szCs w:val="28"/>
        </w:rPr>
        <w:t>;</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схемы тактических приемов;</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 правила игры в </w:t>
      </w:r>
      <w:r>
        <w:rPr>
          <w:rFonts w:ascii="Times New Roman" w:hAnsi="Times New Roman" w:cs="Times New Roman"/>
          <w:sz w:val="28"/>
          <w:szCs w:val="28"/>
        </w:rPr>
        <w:t>волейбол</w:t>
      </w:r>
      <w:r w:rsidRPr="00F47B56">
        <w:rPr>
          <w:rFonts w:ascii="Times New Roman" w:hAnsi="Times New Roman" w:cs="Times New Roman"/>
          <w:sz w:val="28"/>
          <w:szCs w:val="28"/>
        </w:rPr>
        <w:t>;</w:t>
      </w:r>
    </w:p>
    <w:p w:rsid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 правила судейства в </w:t>
      </w:r>
      <w:r>
        <w:rPr>
          <w:rFonts w:ascii="Times New Roman" w:hAnsi="Times New Roman" w:cs="Times New Roman"/>
          <w:sz w:val="28"/>
          <w:szCs w:val="28"/>
        </w:rPr>
        <w:t>волейболе.</w:t>
      </w:r>
    </w:p>
    <w:p w:rsidR="00F47B56" w:rsidRPr="00F47B56" w:rsidRDefault="00F47B56" w:rsidP="00F47B56">
      <w:pPr>
        <w:pStyle w:val="a5"/>
        <w:rPr>
          <w:rFonts w:ascii="Times New Roman" w:hAnsi="Times New Roman" w:cs="Times New Roman"/>
          <w:sz w:val="28"/>
          <w:szCs w:val="28"/>
        </w:rPr>
      </w:pPr>
    </w:p>
    <w:p w:rsidR="00F47B56" w:rsidRDefault="00F47B56" w:rsidP="00F47B56">
      <w:pPr>
        <w:pStyle w:val="a5"/>
        <w:rPr>
          <w:rFonts w:ascii="Times New Roman" w:hAnsi="Times New Roman" w:cs="Times New Roman"/>
          <w:b/>
          <w:sz w:val="28"/>
          <w:szCs w:val="28"/>
        </w:rPr>
      </w:pPr>
      <w:r w:rsidRPr="00F47B56">
        <w:rPr>
          <w:rFonts w:ascii="Times New Roman" w:hAnsi="Times New Roman" w:cs="Times New Roman"/>
          <w:b/>
          <w:sz w:val="28"/>
          <w:szCs w:val="28"/>
        </w:rPr>
        <w:t>3.2 Материально-техническое обеспечение программы</w:t>
      </w:r>
    </w:p>
    <w:p w:rsidR="00F47B56" w:rsidRPr="00F47B56" w:rsidRDefault="00F47B56" w:rsidP="00F47B56">
      <w:pPr>
        <w:pStyle w:val="a5"/>
        <w:rPr>
          <w:rFonts w:ascii="Times New Roman" w:hAnsi="Times New Roman" w:cs="Times New Roman"/>
          <w:b/>
          <w:sz w:val="28"/>
          <w:szCs w:val="28"/>
        </w:rPr>
      </w:pP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Для реализации образовательной программы используются:</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спортивный зал</w:t>
      </w:r>
      <w:r>
        <w:rPr>
          <w:rFonts w:ascii="Times New Roman" w:hAnsi="Times New Roman" w:cs="Times New Roman"/>
          <w:sz w:val="28"/>
          <w:szCs w:val="28"/>
        </w:rPr>
        <w:t>,</w:t>
      </w:r>
      <w:r w:rsidRPr="00F47B56">
        <w:rPr>
          <w:rFonts w:ascii="Times New Roman" w:hAnsi="Times New Roman" w:cs="Times New Roman"/>
          <w:sz w:val="28"/>
          <w:szCs w:val="28"/>
        </w:rPr>
        <w:t xml:space="preserve"> тренажёрный зал;</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подсобные помещения (раздевалки, душевые, сан</w:t>
      </w:r>
      <w:proofErr w:type="gramStart"/>
      <w:r w:rsidRPr="00F47B56">
        <w:rPr>
          <w:rFonts w:ascii="Times New Roman" w:hAnsi="Times New Roman" w:cs="Times New Roman"/>
          <w:sz w:val="28"/>
          <w:szCs w:val="28"/>
        </w:rPr>
        <w:t>.у</w:t>
      </w:r>
      <w:proofErr w:type="gramEnd"/>
      <w:r w:rsidRPr="00F47B56">
        <w:rPr>
          <w:rFonts w:ascii="Times New Roman" w:hAnsi="Times New Roman" w:cs="Times New Roman"/>
          <w:sz w:val="28"/>
          <w:szCs w:val="28"/>
        </w:rPr>
        <w:t>злы)</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 спортивный инвентарь: </w:t>
      </w:r>
      <w:r>
        <w:rPr>
          <w:rFonts w:ascii="Times New Roman" w:hAnsi="Times New Roman" w:cs="Times New Roman"/>
          <w:sz w:val="28"/>
          <w:szCs w:val="28"/>
        </w:rPr>
        <w:t xml:space="preserve">волейбольные </w:t>
      </w:r>
      <w:r w:rsidRPr="00F47B56">
        <w:rPr>
          <w:rFonts w:ascii="Times New Roman" w:hAnsi="Times New Roman" w:cs="Times New Roman"/>
          <w:sz w:val="28"/>
          <w:szCs w:val="28"/>
        </w:rPr>
        <w:t>и набивные мячи, фишки, тренажёры,</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утяжелители, резинки, скакалки, секундомеры, скамейки гимнастические, стенки</w:t>
      </w:r>
      <w:r w:rsidR="009C2FAF">
        <w:rPr>
          <w:rFonts w:ascii="Times New Roman" w:hAnsi="Times New Roman" w:cs="Times New Roman"/>
          <w:sz w:val="28"/>
          <w:szCs w:val="28"/>
        </w:rPr>
        <w:t xml:space="preserve"> </w:t>
      </w:r>
      <w:r w:rsidRPr="00F47B56">
        <w:rPr>
          <w:rFonts w:ascii="Times New Roman" w:hAnsi="Times New Roman" w:cs="Times New Roman"/>
          <w:sz w:val="28"/>
          <w:szCs w:val="28"/>
        </w:rPr>
        <w:t>гимнастические;</w:t>
      </w: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звуковая и видеоаппаратура.</w:t>
      </w:r>
    </w:p>
    <w:p w:rsidR="00F47B56" w:rsidRPr="00F47B56" w:rsidRDefault="00970D77" w:rsidP="00F47B56">
      <w:pPr>
        <w:pStyle w:val="a5"/>
        <w:rPr>
          <w:rFonts w:ascii="Times New Roman" w:hAnsi="Times New Roman" w:cs="Times New Roman"/>
          <w:sz w:val="28"/>
          <w:szCs w:val="28"/>
        </w:rPr>
      </w:pPr>
      <w:r>
        <w:rPr>
          <w:rFonts w:ascii="Times New Roman" w:hAnsi="Times New Roman" w:cs="Times New Roman"/>
          <w:sz w:val="28"/>
          <w:szCs w:val="28"/>
        </w:rPr>
        <w:t xml:space="preserve">Обучающимся </w:t>
      </w:r>
      <w:r w:rsidR="00F47B56" w:rsidRPr="00F47B56">
        <w:rPr>
          <w:rFonts w:ascii="Times New Roman" w:hAnsi="Times New Roman" w:cs="Times New Roman"/>
          <w:sz w:val="28"/>
          <w:szCs w:val="28"/>
        </w:rPr>
        <w:t>на занятиях необходимо находиться в спортивной форме и</w:t>
      </w:r>
    </w:p>
    <w:p w:rsidR="00F47B56" w:rsidRPr="00F47B56" w:rsidRDefault="00F47B56" w:rsidP="00F47B56">
      <w:pPr>
        <w:pStyle w:val="a5"/>
        <w:rPr>
          <w:rFonts w:ascii="Times New Roman" w:hAnsi="Times New Roman" w:cs="Times New Roman"/>
          <w:sz w:val="28"/>
          <w:szCs w:val="28"/>
        </w:rPr>
      </w:pPr>
      <w:proofErr w:type="gramStart"/>
      <w:r w:rsidRPr="00F47B56">
        <w:rPr>
          <w:rFonts w:ascii="Times New Roman" w:hAnsi="Times New Roman" w:cs="Times New Roman"/>
          <w:sz w:val="28"/>
          <w:szCs w:val="28"/>
        </w:rPr>
        <w:t>обуви (футболки, майки, шорты, костюмы спортивные тренировочные,</w:t>
      </w:r>
      <w:proofErr w:type="gramEnd"/>
    </w:p>
    <w:p w:rsid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кроссовки для </w:t>
      </w:r>
      <w:r>
        <w:rPr>
          <w:rFonts w:ascii="Times New Roman" w:hAnsi="Times New Roman" w:cs="Times New Roman"/>
          <w:sz w:val="28"/>
          <w:szCs w:val="28"/>
        </w:rPr>
        <w:t>волейбола</w:t>
      </w:r>
      <w:r w:rsidRPr="00F47B56">
        <w:rPr>
          <w:rFonts w:ascii="Times New Roman" w:hAnsi="Times New Roman" w:cs="Times New Roman"/>
          <w:sz w:val="28"/>
          <w:szCs w:val="28"/>
        </w:rPr>
        <w:t>).</w:t>
      </w:r>
    </w:p>
    <w:p w:rsidR="00F47B56" w:rsidRPr="00F47B56" w:rsidRDefault="00F47B56" w:rsidP="00F47B56">
      <w:pPr>
        <w:pStyle w:val="a5"/>
        <w:rPr>
          <w:rFonts w:ascii="Times New Roman" w:hAnsi="Times New Roman" w:cs="Times New Roman"/>
          <w:sz w:val="28"/>
          <w:szCs w:val="28"/>
        </w:rPr>
      </w:pP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3.3 Кадровое обеспечение</w:t>
      </w:r>
    </w:p>
    <w:p w:rsid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 Кадровое обеспечение: тренеры - преподаватели, имеющие среднее и высшееспециальное образование, без предъявления к стажу работы по специальности,обладающие знаниями и практическими умениями игры в </w:t>
      </w:r>
      <w:r>
        <w:rPr>
          <w:rFonts w:ascii="Times New Roman" w:hAnsi="Times New Roman" w:cs="Times New Roman"/>
          <w:sz w:val="28"/>
          <w:szCs w:val="28"/>
        </w:rPr>
        <w:t>волейбол</w:t>
      </w:r>
      <w:r w:rsidRPr="00F47B56">
        <w:rPr>
          <w:rFonts w:ascii="Times New Roman" w:hAnsi="Times New Roman" w:cs="Times New Roman"/>
          <w:sz w:val="28"/>
          <w:szCs w:val="28"/>
        </w:rPr>
        <w:t>,стремящиеся к профессиональному росту.</w:t>
      </w:r>
    </w:p>
    <w:p w:rsidR="00F47B56" w:rsidRPr="00F47B56" w:rsidRDefault="00F47B56" w:rsidP="00F47B56">
      <w:pPr>
        <w:pStyle w:val="a5"/>
        <w:rPr>
          <w:rFonts w:ascii="Times New Roman" w:hAnsi="Times New Roman" w:cs="Times New Roman"/>
          <w:sz w:val="28"/>
          <w:szCs w:val="28"/>
        </w:rPr>
      </w:pPr>
    </w:p>
    <w:p w:rsidR="00F47B56" w:rsidRDefault="00F47B56" w:rsidP="00F47B56">
      <w:pPr>
        <w:pStyle w:val="a5"/>
        <w:rPr>
          <w:rFonts w:ascii="Times New Roman" w:hAnsi="Times New Roman" w:cs="Times New Roman"/>
          <w:b/>
          <w:sz w:val="28"/>
          <w:szCs w:val="28"/>
        </w:rPr>
      </w:pPr>
      <w:r w:rsidRPr="00F47B56">
        <w:rPr>
          <w:rFonts w:ascii="Times New Roman" w:hAnsi="Times New Roman" w:cs="Times New Roman"/>
          <w:b/>
          <w:sz w:val="28"/>
          <w:szCs w:val="28"/>
        </w:rPr>
        <w:t>3.4 Учебно-информационное обеспечение</w:t>
      </w:r>
    </w:p>
    <w:p w:rsidR="00F47B56" w:rsidRPr="00F47B56" w:rsidRDefault="00F47B56" w:rsidP="00F47B56">
      <w:pPr>
        <w:pStyle w:val="a5"/>
        <w:rPr>
          <w:rFonts w:ascii="Times New Roman" w:hAnsi="Times New Roman" w:cs="Times New Roman"/>
          <w:b/>
          <w:sz w:val="28"/>
          <w:szCs w:val="28"/>
        </w:rPr>
      </w:pPr>
    </w:p>
    <w:p w:rsidR="00F47B56" w:rsidRPr="00F47B56" w:rsidRDefault="00F47B56" w:rsidP="00F47B56">
      <w:pPr>
        <w:pStyle w:val="a5"/>
        <w:rPr>
          <w:rFonts w:ascii="Times New Roman" w:hAnsi="Times New Roman" w:cs="Times New Roman"/>
          <w:sz w:val="28"/>
          <w:szCs w:val="28"/>
        </w:rPr>
      </w:pPr>
      <w:r w:rsidRPr="00F47B56">
        <w:rPr>
          <w:rFonts w:ascii="Times New Roman" w:hAnsi="Times New Roman" w:cs="Times New Roman"/>
          <w:sz w:val="28"/>
          <w:szCs w:val="28"/>
        </w:rPr>
        <w:t xml:space="preserve"> Нормативно-правовые акты и документы</w:t>
      </w:r>
      <w:r>
        <w:rPr>
          <w:rFonts w:ascii="Times New Roman" w:hAnsi="Times New Roman" w:cs="Times New Roman"/>
          <w:sz w:val="28"/>
          <w:szCs w:val="28"/>
        </w:rPr>
        <w:t>.</w:t>
      </w:r>
    </w:p>
    <w:p w:rsidR="00A85B98" w:rsidRPr="00A85B98" w:rsidRDefault="00A85B98" w:rsidP="00970D77">
      <w:pPr>
        <w:tabs>
          <w:tab w:val="left" w:pos="1276"/>
        </w:tabs>
        <w:spacing w:after="0" w:line="240" w:lineRule="auto"/>
        <w:contextualSpacing/>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Закон РФ от 4 декабря 2007 г. № 329-ФЗ «О физичес</w:t>
      </w:r>
      <w:r w:rsidR="00970D77">
        <w:rPr>
          <w:rFonts w:ascii="Times New Roman" w:eastAsia="Times New Roman" w:hAnsi="Times New Roman" w:cs="Times New Roman"/>
          <w:color w:val="000000"/>
          <w:sz w:val="28"/>
          <w:szCs w:val="28"/>
          <w:shd w:val="clear" w:color="auto" w:fill="FFFFFF"/>
          <w:lang w:eastAsia="ru-RU"/>
        </w:rPr>
        <w:t xml:space="preserve">кой культуре и спорте </w:t>
      </w:r>
      <w:proofErr w:type="spellStart"/>
      <w:r w:rsidR="00970D77">
        <w:rPr>
          <w:rFonts w:ascii="Times New Roman" w:eastAsia="Times New Roman" w:hAnsi="Times New Roman" w:cs="Times New Roman"/>
          <w:color w:val="000000"/>
          <w:sz w:val="28"/>
          <w:szCs w:val="28"/>
          <w:shd w:val="clear" w:color="auto" w:fill="FFFFFF"/>
          <w:lang w:eastAsia="ru-RU"/>
        </w:rPr>
        <w:t>в</w:t>
      </w:r>
      <w:r w:rsidRPr="00A85B98">
        <w:rPr>
          <w:rFonts w:ascii="Times New Roman" w:eastAsia="Times New Roman" w:hAnsi="Times New Roman" w:cs="Times New Roman"/>
          <w:color w:val="000000"/>
          <w:sz w:val="28"/>
          <w:szCs w:val="28"/>
          <w:shd w:val="clear" w:color="auto" w:fill="FFFFFF"/>
          <w:lang w:eastAsia="ru-RU"/>
        </w:rPr>
        <w:t>РФ</w:t>
      </w:r>
      <w:proofErr w:type="spellEnd"/>
      <w:r w:rsidRPr="00A85B98">
        <w:rPr>
          <w:rFonts w:ascii="Times New Roman" w:eastAsia="Times New Roman" w:hAnsi="Times New Roman" w:cs="Times New Roman"/>
          <w:color w:val="000000"/>
          <w:sz w:val="28"/>
          <w:szCs w:val="28"/>
          <w:shd w:val="clear" w:color="auto" w:fill="FFFFFF"/>
          <w:lang w:eastAsia="ru-RU"/>
        </w:rPr>
        <w:t>»(с изменениями №412-ФЗ от 6 декабря 2011 года).</w:t>
      </w:r>
    </w:p>
    <w:p w:rsidR="00A85B98" w:rsidRPr="00A85B98" w:rsidRDefault="00A85B98"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 xml:space="preserve">2.  Методические рекомендации по организации спортивной подготовки </w:t>
      </w:r>
      <w:proofErr w:type="gramStart"/>
      <w:r w:rsidRPr="00A85B98">
        <w:rPr>
          <w:rFonts w:ascii="Times New Roman" w:eastAsia="Times New Roman" w:hAnsi="Times New Roman" w:cs="Times New Roman"/>
          <w:color w:val="000000"/>
          <w:sz w:val="28"/>
          <w:szCs w:val="28"/>
          <w:shd w:val="clear" w:color="auto" w:fill="FFFFFF"/>
          <w:lang w:eastAsia="ru-RU"/>
        </w:rPr>
        <w:t>в</w:t>
      </w:r>
      <w:proofErr w:type="gramEnd"/>
    </w:p>
    <w:p w:rsidR="00A85B98" w:rsidRPr="00A85B98" w:rsidRDefault="00A85B98"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Российской Федерации, утвержденные приказом Министерства спорта РоссийскойФедерации от 12 мая 2014 года.</w:t>
      </w:r>
    </w:p>
    <w:p w:rsidR="00A85B98" w:rsidRPr="00A85B98" w:rsidRDefault="00970D77"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w:t>
      </w:r>
      <w:r w:rsidR="00A85B98" w:rsidRPr="00A85B98">
        <w:rPr>
          <w:rFonts w:ascii="Times New Roman" w:eastAsia="Times New Roman" w:hAnsi="Times New Roman" w:cs="Times New Roman"/>
          <w:color w:val="000000"/>
          <w:sz w:val="28"/>
          <w:szCs w:val="28"/>
          <w:shd w:val="clear" w:color="auto" w:fill="FFFFFF"/>
          <w:lang w:eastAsia="ru-RU"/>
        </w:rPr>
        <w:t xml:space="preserve">.  Волейбол: Примерная программа спортивной подготовки для детско-юношескихспортивных школ,  [Текст] / Сост. – Ю.Д. Железняк, А.В. </w:t>
      </w:r>
      <w:proofErr w:type="spellStart"/>
      <w:r w:rsidR="00A85B98" w:rsidRPr="00A85B98">
        <w:rPr>
          <w:rFonts w:ascii="Times New Roman" w:eastAsia="Times New Roman" w:hAnsi="Times New Roman" w:cs="Times New Roman"/>
          <w:color w:val="000000"/>
          <w:sz w:val="28"/>
          <w:szCs w:val="28"/>
          <w:shd w:val="clear" w:color="auto" w:fill="FFFFFF"/>
          <w:lang w:eastAsia="ru-RU"/>
        </w:rPr>
        <w:t>Чачин</w:t>
      </w:r>
      <w:proofErr w:type="spellEnd"/>
      <w:r w:rsidR="00A85B98" w:rsidRPr="00A85B98">
        <w:rPr>
          <w:rFonts w:ascii="Times New Roman" w:eastAsia="Times New Roman" w:hAnsi="Times New Roman" w:cs="Times New Roman"/>
          <w:color w:val="000000"/>
          <w:sz w:val="28"/>
          <w:szCs w:val="28"/>
          <w:shd w:val="clear" w:color="auto" w:fill="FFFFFF"/>
          <w:lang w:eastAsia="ru-RU"/>
        </w:rPr>
        <w:t>. – М.: Советский спорт.</w:t>
      </w:r>
    </w:p>
    <w:p w:rsidR="00A85B98" w:rsidRPr="00A85B98" w:rsidRDefault="00970D77"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4</w:t>
      </w:r>
      <w:r w:rsidR="00A85B98" w:rsidRPr="00A85B98">
        <w:rPr>
          <w:rFonts w:ascii="Times New Roman" w:eastAsia="Times New Roman" w:hAnsi="Times New Roman" w:cs="Times New Roman"/>
          <w:color w:val="000000"/>
          <w:sz w:val="28"/>
          <w:szCs w:val="28"/>
          <w:shd w:val="clear" w:color="auto" w:fill="FFFFFF"/>
          <w:lang w:eastAsia="ru-RU"/>
        </w:rPr>
        <w:t>. Волейбол</w:t>
      </w:r>
      <w:proofErr w:type="gramStart"/>
      <w:r w:rsidR="00A85B98" w:rsidRPr="00A85B98">
        <w:rPr>
          <w:rFonts w:ascii="Times New Roman" w:eastAsia="Times New Roman" w:hAnsi="Times New Roman" w:cs="Times New Roman"/>
          <w:color w:val="000000"/>
          <w:sz w:val="28"/>
          <w:szCs w:val="28"/>
          <w:shd w:val="clear" w:color="auto" w:fill="FFFFFF"/>
          <w:lang w:eastAsia="ru-RU"/>
        </w:rPr>
        <w:t xml:space="preserve"> / П</w:t>
      </w:r>
      <w:proofErr w:type="gramEnd"/>
      <w:r w:rsidR="00A85B98" w:rsidRPr="00A85B98">
        <w:rPr>
          <w:rFonts w:ascii="Times New Roman" w:eastAsia="Times New Roman" w:hAnsi="Times New Roman" w:cs="Times New Roman"/>
          <w:color w:val="000000"/>
          <w:sz w:val="28"/>
          <w:szCs w:val="28"/>
          <w:shd w:val="clear" w:color="auto" w:fill="FFFFFF"/>
          <w:lang w:eastAsia="ru-RU"/>
        </w:rPr>
        <w:t>од ред. А.В. Беляева, М.В. Савина. - М., 2000.</w:t>
      </w:r>
    </w:p>
    <w:p w:rsidR="00A85B98" w:rsidRPr="00A85B98" w:rsidRDefault="00212601" w:rsidP="00A85B98">
      <w:pPr>
        <w:tabs>
          <w:tab w:val="left" w:pos="1276"/>
        </w:tabs>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212601">
        <w:rPr>
          <w:rFonts w:ascii="Times New Roman" w:eastAsia="Times New Roman" w:hAnsi="Times New Roman" w:cs="Times New Roman"/>
          <w:color w:val="000000"/>
          <w:sz w:val="28"/>
          <w:szCs w:val="28"/>
          <w:shd w:val="clear" w:color="auto" w:fill="FFFFFF"/>
          <w:lang w:eastAsia="ru-RU"/>
        </w:rPr>
        <w:t>6</w:t>
      </w:r>
      <w:r w:rsidR="00A85B98" w:rsidRPr="00A85B98">
        <w:rPr>
          <w:rFonts w:ascii="Times New Roman" w:eastAsia="Times New Roman" w:hAnsi="Times New Roman" w:cs="Times New Roman"/>
          <w:color w:val="000000"/>
          <w:sz w:val="28"/>
          <w:szCs w:val="28"/>
          <w:shd w:val="clear" w:color="auto" w:fill="FFFFFF"/>
          <w:lang w:eastAsia="ru-RU"/>
        </w:rPr>
        <w:t>. Железняк Ю.Д. К мастерству в волейболе. - М., 1978.</w:t>
      </w:r>
    </w:p>
    <w:p w:rsidR="00A85B98" w:rsidRPr="00A85B98" w:rsidRDefault="00212601" w:rsidP="00A85B98">
      <w:pPr>
        <w:tabs>
          <w:tab w:val="left" w:pos="1276"/>
        </w:tabs>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212601">
        <w:rPr>
          <w:rFonts w:ascii="Times New Roman" w:eastAsia="Times New Roman" w:hAnsi="Times New Roman" w:cs="Times New Roman"/>
          <w:color w:val="000000"/>
          <w:sz w:val="28"/>
          <w:szCs w:val="28"/>
          <w:shd w:val="clear" w:color="auto" w:fill="FFFFFF"/>
          <w:lang w:eastAsia="ru-RU"/>
        </w:rPr>
        <w:t>7</w:t>
      </w:r>
      <w:r w:rsidR="00A85B98" w:rsidRPr="00A85B98">
        <w:rPr>
          <w:rFonts w:ascii="Times New Roman" w:eastAsia="Times New Roman" w:hAnsi="Times New Roman" w:cs="Times New Roman"/>
          <w:color w:val="000000"/>
          <w:sz w:val="28"/>
          <w:szCs w:val="28"/>
          <w:shd w:val="clear" w:color="auto" w:fill="FFFFFF"/>
          <w:lang w:eastAsia="ru-RU"/>
        </w:rPr>
        <w:t>. Железняк Ю.Д. Юный волейболист. - М., 1988.</w:t>
      </w:r>
    </w:p>
    <w:p w:rsidR="00A85B98" w:rsidRPr="00A85B98" w:rsidRDefault="00212601"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212601">
        <w:rPr>
          <w:rFonts w:ascii="Times New Roman" w:eastAsia="Times New Roman" w:hAnsi="Times New Roman" w:cs="Times New Roman"/>
          <w:color w:val="000000"/>
          <w:sz w:val="28"/>
          <w:szCs w:val="28"/>
          <w:shd w:val="clear" w:color="auto" w:fill="FFFFFF"/>
          <w:lang w:eastAsia="ru-RU"/>
        </w:rPr>
        <w:t>8</w:t>
      </w:r>
      <w:r w:rsidR="00A85B98" w:rsidRPr="00A85B98">
        <w:rPr>
          <w:rFonts w:ascii="Times New Roman" w:eastAsia="Times New Roman" w:hAnsi="Times New Roman" w:cs="Times New Roman"/>
          <w:color w:val="000000"/>
          <w:sz w:val="28"/>
          <w:szCs w:val="28"/>
          <w:shd w:val="clear" w:color="auto" w:fill="FFFFFF"/>
          <w:lang w:eastAsia="ru-RU"/>
        </w:rPr>
        <w:t xml:space="preserve">. Железняк Ю.Д., </w:t>
      </w:r>
      <w:proofErr w:type="spellStart"/>
      <w:r w:rsidR="00A85B98" w:rsidRPr="00A85B98">
        <w:rPr>
          <w:rFonts w:ascii="Times New Roman" w:eastAsia="Times New Roman" w:hAnsi="Times New Roman" w:cs="Times New Roman"/>
          <w:color w:val="000000"/>
          <w:sz w:val="28"/>
          <w:szCs w:val="28"/>
          <w:shd w:val="clear" w:color="auto" w:fill="FFFFFF"/>
          <w:lang w:eastAsia="ru-RU"/>
        </w:rPr>
        <w:t>Ивойлов</w:t>
      </w:r>
      <w:proofErr w:type="spellEnd"/>
      <w:r w:rsidR="00A85B98" w:rsidRPr="00A85B98">
        <w:rPr>
          <w:rFonts w:ascii="Times New Roman" w:eastAsia="Times New Roman" w:hAnsi="Times New Roman" w:cs="Times New Roman"/>
          <w:color w:val="000000"/>
          <w:sz w:val="28"/>
          <w:szCs w:val="28"/>
          <w:shd w:val="clear" w:color="auto" w:fill="FFFFFF"/>
          <w:lang w:eastAsia="ru-RU"/>
        </w:rPr>
        <w:t xml:space="preserve"> А.В. Волейбол. - М., 1991.</w:t>
      </w:r>
    </w:p>
    <w:p w:rsidR="00A85B98" w:rsidRPr="00A85B98" w:rsidRDefault="00212601" w:rsidP="00A85B98">
      <w:pPr>
        <w:tabs>
          <w:tab w:val="left" w:pos="1276"/>
        </w:tabs>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212601">
        <w:rPr>
          <w:rFonts w:ascii="Times New Roman" w:eastAsia="Times New Roman" w:hAnsi="Times New Roman" w:cs="Times New Roman"/>
          <w:color w:val="000000"/>
          <w:sz w:val="28"/>
          <w:szCs w:val="28"/>
          <w:shd w:val="clear" w:color="auto" w:fill="FFFFFF"/>
          <w:lang w:eastAsia="ru-RU"/>
        </w:rPr>
        <w:t>9</w:t>
      </w:r>
      <w:r w:rsidR="00A85B98" w:rsidRPr="00A85B98">
        <w:rPr>
          <w:rFonts w:ascii="Times New Roman" w:eastAsia="Times New Roman" w:hAnsi="Times New Roman" w:cs="Times New Roman"/>
          <w:color w:val="000000"/>
          <w:sz w:val="28"/>
          <w:szCs w:val="28"/>
          <w:shd w:val="clear" w:color="auto" w:fill="FFFFFF"/>
          <w:lang w:eastAsia="ru-RU"/>
        </w:rPr>
        <w:t xml:space="preserve">. Железняк Ю.Д., </w:t>
      </w:r>
      <w:proofErr w:type="spellStart"/>
      <w:r w:rsidR="00A85B98" w:rsidRPr="00A85B98">
        <w:rPr>
          <w:rFonts w:ascii="Times New Roman" w:eastAsia="Times New Roman" w:hAnsi="Times New Roman" w:cs="Times New Roman"/>
          <w:color w:val="000000"/>
          <w:sz w:val="28"/>
          <w:szCs w:val="28"/>
          <w:shd w:val="clear" w:color="auto" w:fill="FFFFFF"/>
          <w:lang w:eastAsia="ru-RU"/>
        </w:rPr>
        <w:t>Куняпский</w:t>
      </w:r>
      <w:proofErr w:type="spellEnd"/>
      <w:r w:rsidR="00A85B98" w:rsidRPr="00A85B98">
        <w:rPr>
          <w:rFonts w:ascii="Times New Roman" w:eastAsia="Times New Roman" w:hAnsi="Times New Roman" w:cs="Times New Roman"/>
          <w:color w:val="000000"/>
          <w:sz w:val="28"/>
          <w:szCs w:val="28"/>
          <w:shd w:val="clear" w:color="auto" w:fill="FFFFFF"/>
          <w:lang w:eastAsia="ru-RU"/>
        </w:rPr>
        <w:t xml:space="preserve"> В. А. У истоков мастерства. - М., 1998.</w:t>
      </w:r>
    </w:p>
    <w:p w:rsidR="00A85B98" w:rsidRPr="00A85B98" w:rsidRDefault="00A85B98" w:rsidP="00A85B98">
      <w:pPr>
        <w:tabs>
          <w:tab w:val="left" w:pos="1276"/>
        </w:tabs>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1</w:t>
      </w:r>
      <w:r w:rsidR="00212601" w:rsidRPr="00212601">
        <w:rPr>
          <w:rFonts w:ascii="Times New Roman" w:eastAsia="Times New Roman" w:hAnsi="Times New Roman" w:cs="Times New Roman"/>
          <w:color w:val="000000"/>
          <w:sz w:val="28"/>
          <w:szCs w:val="28"/>
          <w:shd w:val="clear" w:color="auto" w:fill="FFFFFF"/>
          <w:lang w:eastAsia="ru-RU"/>
        </w:rPr>
        <w:t>0</w:t>
      </w:r>
      <w:r w:rsidRPr="00A85B98">
        <w:rPr>
          <w:rFonts w:ascii="Times New Roman" w:eastAsia="Times New Roman" w:hAnsi="Times New Roman" w:cs="Times New Roman"/>
          <w:color w:val="000000"/>
          <w:sz w:val="28"/>
          <w:szCs w:val="28"/>
          <w:shd w:val="clear" w:color="auto" w:fill="FFFFFF"/>
          <w:lang w:eastAsia="ru-RU"/>
        </w:rPr>
        <w:t>. Марков К.К. Руководство тренера по волейболу. - Иркутск, 1999.</w:t>
      </w:r>
    </w:p>
    <w:p w:rsidR="00A85B98" w:rsidRPr="00A85B98" w:rsidRDefault="00A85B98"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1</w:t>
      </w:r>
      <w:r w:rsidR="00212601" w:rsidRPr="00212601">
        <w:rPr>
          <w:rFonts w:ascii="Times New Roman" w:eastAsia="Times New Roman" w:hAnsi="Times New Roman" w:cs="Times New Roman"/>
          <w:color w:val="000000"/>
          <w:sz w:val="28"/>
          <w:szCs w:val="28"/>
          <w:shd w:val="clear" w:color="auto" w:fill="FFFFFF"/>
          <w:lang w:eastAsia="ru-RU"/>
        </w:rPr>
        <w:t>1</w:t>
      </w:r>
      <w:r w:rsidRPr="00A85B98">
        <w:rPr>
          <w:rFonts w:ascii="Times New Roman" w:eastAsia="Times New Roman" w:hAnsi="Times New Roman" w:cs="Times New Roman"/>
          <w:color w:val="000000"/>
          <w:sz w:val="28"/>
          <w:szCs w:val="28"/>
          <w:shd w:val="clear" w:color="auto" w:fill="FFFFFF"/>
          <w:lang w:eastAsia="ru-RU"/>
        </w:rPr>
        <w:t>. Марков К.К. Тренер - педагог и психолог. - Иркутск, 1999.</w:t>
      </w:r>
    </w:p>
    <w:p w:rsidR="00A85B98" w:rsidRPr="00A85B98" w:rsidRDefault="00A85B98"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1</w:t>
      </w:r>
      <w:r w:rsidR="00212601" w:rsidRPr="00212601">
        <w:rPr>
          <w:rFonts w:ascii="Times New Roman" w:eastAsia="Times New Roman" w:hAnsi="Times New Roman" w:cs="Times New Roman"/>
          <w:color w:val="000000"/>
          <w:sz w:val="28"/>
          <w:szCs w:val="28"/>
          <w:shd w:val="clear" w:color="auto" w:fill="FFFFFF"/>
          <w:lang w:eastAsia="ru-RU"/>
        </w:rPr>
        <w:t>2</w:t>
      </w:r>
      <w:r w:rsidRPr="00A85B98">
        <w:rPr>
          <w:rFonts w:ascii="Times New Roman" w:eastAsia="Times New Roman" w:hAnsi="Times New Roman" w:cs="Times New Roman"/>
          <w:color w:val="000000"/>
          <w:sz w:val="28"/>
          <w:szCs w:val="28"/>
          <w:shd w:val="clear" w:color="auto" w:fill="FFFFFF"/>
          <w:lang w:eastAsia="ru-RU"/>
        </w:rPr>
        <w:t xml:space="preserve">.  </w:t>
      </w:r>
      <w:proofErr w:type="gramStart"/>
      <w:r w:rsidRPr="00A85B98">
        <w:rPr>
          <w:rFonts w:ascii="Times New Roman" w:eastAsia="Times New Roman" w:hAnsi="Times New Roman" w:cs="Times New Roman"/>
          <w:color w:val="000000"/>
          <w:sz w:val="28"/>
          <w:szCs w:val="28"/>
          <w:shd w:val="clear" w:color="auto" w:fill="FFFFFF"/>
          <w:lang w:eastAsia="ru-RU"/>
        </w:rPr>
        <w:t>Никитушкин</w:t>
      </w:r>
      <w:proofErr w:type="gramEnd"/>
      <w:r w:rsidRPr="00A85B98">
        <w:rPr>
          <w:rFonts w:ascii="Times New Roman" w:eastAsia="Times New Roman" w:hAnsi="Times New Roman" w:cs="Times New Roman"/>
          <w:color w:val="000000"/>
          <w:sz w:val="28"/>
          <w:szCs w:val="28"/>
          <w:shd w:val="clear" w:color="auto" w:fill="FFFFFF"/>
          <w:lang w:eastAsia="ru-RU"/>
        </w:rPr>
        <w:t xml:space="preserve"> В.Г., Губа В.П. Методы отбора в игровые виды спорта. - М., 1998.</w:t>
      </w:r>
    </w:p>
    <w:p w:rsidR="00A85B98" w:rsidRPr="00A85B98" w:rsidRDefault="00A85B98" w:rsidP="00A85B98">
      <w:pPr>
        <w:tabs>
          <w:tab w:val="left" w:pos="1276"/>
        </w:tabs>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1</w:t>
      </w:r>
      <w:r w:rsidR="00212601" w:rsidRPr="00212601">
        <w:rPr>
          <w:rFonts w:ascii="Times New Roman" w:eastAsia="Times New Roman" w:hAnsi="Times New Roman" w:cs="Times New Roman"/>
          <w:color w:val="000000"/>
          <w:sz w:val="28"/>
          <w:szCs w:val="28"/>
          <w:shd w:val="clear" w:color="auto" w:fill="FFFFFF"/>
          <w:lang w:eastAsia="ru-RU"/>
        </w:rPr>
        <w:t>3</w:t>
      </w:r>
      <w:r w:rsidRPr="00A85B98">
        <w:rPr>
          <w:rFonts w:ascii="Times New Roman" w:eastAsia="Times New Roman" w:hAnsi="Times New Roman" w:cs="Times New Roman"/>
          <w:color w:val="000000"/>
          <w:sz w:val="28"/>
          <w:szCs w:val="28"/>
          <w:shd w:val="clear" w:color="auto" w:fill="FFFFFF"/>
          <w:lang w:eastAsia="ru-RU"/>
        </w:rPr>
        <w:t>. Основы управления подготовкой юных спортсменов</w:t>
      </w:r>
      <w:proofErr w:type="gramStart"/>
      <w:r w:rsidRPr="00A85B98">
        <w:rPr>
          <w:rFonts w:ascii="Times New Roman" w:eastAsia="Times New Roman" w:hAnsi="Times New Roman" w:cs="Times New Roman"/>
          <w:color w:val="000000"/>
          <w:sz w:val="28"/>
          <w:szCs w:val="28"/>
          <w:shd w:val="clear" w:color="auto" w:fill="FFFFFF"/>
          <w:lang w:eastAsia="ru-RU"/>
        </w:rPr>
        <w:t xml:space="preserve"> / П</w:t>
      </w:r>
      <w:proofErr w:type="gramEnd"/>
      <w:r w:rsidRPr="00A85B98">
        <w:rPr>
          <w:rFonts w:ascii="Times New Roman" w:eastAsia="Times New Roman" w:hAnsi="Times New Roman" w:cs="Times New Roman"/>
          <w:color w:val="000000"/>
          <w:sz w:val="28"/>
          <w:szCs w:val="28"/>
          <w:shd w:val="clear" w:color="auto" w:fill="FFFFFF"/>
          <w:lang w:eastAsia="ru-RU"/>
        </w:rPr>
        <w:t>од ред. М.Я.</w:t>
      </w:r>
    </w:p>
    <w:p w:rsidR="00A85B98" w:rsidRPr="00A85B98" w:rsidRDefault="00A85B98" w:rsidP="00A85B98">
      <w:pPr>
        <w:tabs>
          <w:tab w:val="left" w:pos="1276"/>
        </w:tabs>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proofErr w:type="spellStart"/>
      <w:r w:rsidRPr="00A85B98">
        <w:rPr>
          <w:rFonts w:ascii="Times New Roman" w:eastAsia="Times New Roman" w:hAnsi="Times New Roman" w:cs="Times New Roman"/>
          <w:color w:val="000000"/>
          <w:sz w:val="28"/>
          <w:szCs w:val="28"/>
          <w:shd w:val="clear" w:color="auto" w:fill="FFFFFF"/>
          <w:lang w:eastAsia="ru-RU"/>
        </w:rPr>
        <w:t>Набатниковой</w:t>
      </w:r>
      <w:proofErr w:type="spellEnd"/>
      <w:r w:rsidRPr="00A85B98">
        <w:rPr>
          <w:rFonts w:ascii="Times New Roman" w:eastAsia="Times New Roman" w:hAnsi="Times New Roman" w:cs="Times New Roman"/>
          <w:color w:val="000000"/>
          <w:sz w:val="28"/>
          <w:szCs w:val="28"/>
          <w:shd w:val="clear" w:color="auto" w:fill="FFFFFF"/>
          <w:lang w:eastAsia="ru-RU"/>
        </w:rPr>
        <w:t>. - М., 1982.</w:t>
      </w:r>
    </w:p>
    <w:p w:rsidR="00A85B98" w:rsidRPr="00A85B98" w:rsidRDefault="00A85B98" w:rsidP="00A85B98">
      <w:pPr>
        <w:tabs>
          <w:tab w:val="left" w:pos="1276"/>
        </w:tabs>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1</w:t>
      </w:r>
      <w:r w:rsidR="00212601" w:rsidRPr="00212601">
        <w:rPr>
          <w:rFonts w:ascii="Times New Roman" w:eastAsia="Times New Roman" w:hAnsi="Times New Roman" w:cs="Times New Roman"/>
          <w:color w:val="000000"/>
          <w:sz w:val="28"/>
          <w:szCs w:val="28"/>
          <w:shd w:val="clear" w:color="auto" w:fill="FFFFFF"/>
          <w:lang w:eastAsia="ru-RU"/>
        </w:rPr>
        <w:t>4</w:t>
      </w:r>
      <w:r w:rsidRPr="00A85B98">
        <w:rPr>
          <w:rFonts w:ascii="Times New Roman" w:eastAsia="Times New Roman" w:hAnsi="Times New Roman" w:cs="Times New Roman"/>
          <w:color w:val="000000"/>
          <w:sz w:val="28"/>
          <w:szCs w:val="28"/>
          <w:shd w:val="clear" w:color="auto" w:fill="FFFFFF"/>
          <w:lang w:eastAsia="ru-RU"/>
        </w:rPr>
        <w:t>.  Современная система спортивной подготовки</w:t>
      </w:r>
      <w:proofErr w:type="gramStart"/>
      <w:r w:rsidRPr="00A85B98">
        <w:rPr>
          <w:rFonts w:ascii="Times New Roman" w:eastAsia="Times New Roman" w:hAnsi="Times New Roman" w:cs="Times New Roman"/>
          <w:color w:val="000000"/>
          <w:sz w:val="28"/>
          <w:szCs w:val="28"/>
          <w:shd w:val="clear" w:color="auto" w:fill="FFFFFF"/>
          <w:lang w:eastAsia="ru-RU"/>
        </w:rPr>
        <w:t xml:space="preserve"> / П</w:t>
      </w:r>
      <w:proofErr w:type="gramEnd"/>
      <w:r w:rsidRPr="00A85B98">
        <w:rPr>
          <w:rFonts w:ascii="Times New Roman" w:eastAsia="Times New Roman" w:hAnsi="Times New Roman" w:cs="Times New Roman"/>
          <w:color w:val="000000"/>
          <w:sz w:val="28"/>
          <w:szCs w:val="28"/>
          <w:shd w:val="clear" w:color="auto" w:fill="FFFFFF"/>
          <w:lang w:eastAsia="ru-RU"/>
        </w:rPr>
        <w:t xml:space="preserve">од ред. Ф.П. Суслова, В.Л.Сыча, Б.Н. </w:t>
      </w:r>
      <w:proofErr w:type="spellStart"/>
      <w:r w:rsidRPr="00A85B98">
        <w:rPr>
          <w:rFonts w:ascii="Times New Roman" w:eastAsia="Times New Roman" w:hAnsi="Times New Roman" w:cs="Times New Roman"/>
          <w:color w:val="000000"/>
          <w:sz w:val="28"/>
          <w:szCs w:val="28"/>
          <w:shd w:val="clear" w:color="auto" w:fill="FFFFFF"/>
          <w:lang w:eastAsia="ru-RU"/>
        </w:rPr>
        <w:t>Шустина</w:t>
      </w:r>
      <w:proofErr w:type="spellEnd"/>
      <w:r w:rsidRPr="00A85B98">
        <w:rPr>
          <w:rFonts w:ascii="Times New Roman" w:eastAsia="Times New Roman" w:hAnsi="Times New Roman" w:cs="Times New Roman"/>
          <w:color w:val="000000"/>
          <w:sz w:val="28"/>
          <w:szCs w:val="28"/>
          <w:shd w:val="clear" w:color="auto" w:fill="FFFFFF"/>
          <w:lang w:eastAsia="ru-RU"/>
        </w:rPr>
        <w:t>. - М., 1995.</w:t>
      </w:r>
    </w:p>
    <w:p w:rsidR="00A85B98" w:rsidRPr="00A85B98" w:rsidRDefault="00A85B98" w:rsidP="00A85B98">
      <w:pPr>
        <w:tabs>
          <w:tab w:val="left" w:pos="1276"/>
        </w:tabs>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1</w:t>
      </w:r>
      <w:r w:rsidR="00970D77">
        <w:rPr>
          <w:rFonts w:ascii="Times New Roman" w:eastAsia="Times New Roman" w:hAnsi="Times New Roman" w:cs="Times New Roman"/>
          <w:color w:val="000000"/>
          <w:sz w:val="28"/>
          <w:szCs w:val="28"/>
          <w:shd w:val="clear" w:color="auto" w:fill="FFFFFF"/>
          <w:lang w:eastAsia="ru-RU"/>
        </w:rPr>
        <w:t>5</w:t>
      </w:r>
      <w:r w:rsidRPr="00A85B98">
        <w:rPr>
          <w:rFonts w:ascii="Times New Roman" w:eastAsia="Times New Roman" w:hAnsi="Times New Roman" w:cs="Times New Roman"/>
          <w:color w:val="000000"/>
          <w:sz w:val="28"/>
          <w:szCs w:val="28"/>
          <w:shd w:val="clear" w:color="auto" w:fill="FFFFFF"/>
          <w:lang w:eastAsia="ru-RU"/>
        </w:rPr>
        <w:t>. Спортивные игры</w:t>
      </w:r>
      <w:proofErr w:type="gramStart"/>
      <w:r w:rsidRPr="00A85B98">
        <w:rPr>
          <w:rFonts w:ascii="Times New Roman" w:eastAsia="Times New Roman" w:hAnsi="Times New Roman" w:cs="Times New Roman"/>
          <w:color w:val="000000"/>
          <w:sz w:val="28"/>
          <w:szCs w:val="28"/>
          <w:shd w:val="clear" w:color="auto" w:fill="FFFFFF"/>
          <w:lang w:eastAsia="ru-RU"/>
        </w:rPr>
        <w:t xml:space="preserve"> / П</w:t>
      </w:r>
      <w:proofErr w:type="gramEnd"/>
      <w:r w:rsidRPr="00A85B98">
        <w:rPr>
          <w:rFonts w:ascii="Times New Roman" w:eastAsia="Times New Roman" w:hAnsi="Times New Roman" w:cs="Times New Roman"/>
          <w:color w:val="000000"/>
          <w:sz w:val="28"/>
          <w:szCs w:val="28"/>
          <w:shd w:val="clear" w:color="auto" w:fill="FFFFFF"/>
          <w:lang w:eastAsia="ru-RU"/>
        </w:rPr>
        <w:t>од ред. Ю.Д. Железняка, Ю.М. Портнова. - М., 2000.</w:t>
      </w:r>
    </w:p>
    <w:p w:rsidR="00A85B98" w:rsidRPr="00A85B98" w:rsidRDefault="00A85B98"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lastRenderedPageBreak/>
        <w:t>1</w:t>
      </w:r>
      <w:r w:rsidR="00970D77">
        <w:rPr>
          <w:rFonts w:ascii="Times New Roman" w:eastAsia="Times New Roman" w:hAnsi="Times New Roman" w:cs="Times New Roman"/>
          <w:color w:val="000000"/>
          <w:sz w:val="28"/>
          <w:szCs w:val="28"/>
          <w:shd w:val="clear" w:color="auto" w:fill="FFFFFF"/>
          <w:lang w:eastAsia="ru-RU"/>
        </w:rPr>
        <w:t>6</w:t>
      </w:r>
      <w:r w:rsidRPr="00A85B98">
        <w:rPr>
          <w:rFonts w:ascii="Times New Roman" w:eastAsia="Times New Roman" w:hAnsi="Times New Roman" w:cs="Times New Roman"/>
          <w:color w:val="000000"/>
          <w:sz w:val="28"/>
          <w:szCs w:val="28"/>
          <w:shd w:val="clear" w:color="auto" w:fill="FFFFFF"/>
          <w:lang w:eastAsia="ru-RU"/>
        </w:rPr>
        <w:t>. Филин В.П. Теория и методика юношеского спорта. - М., 1987 г.</w:t>
      </w:r>
    </w:p>
    <w:p w:rsidR="00A85B98" w:rsidRPr="00A85B98" w:rsidRDefault="00212601"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212601">
        <w:rPr>
          <w:rFonts w:ascii="Times New Roman" w:eastAsia="Times New Roman" w:hAnsi="Times New Roman" w:cs="Times New Roman"/>
          <w:color w:val="000000"/>
          <w:sz w:val="28"/>
          <w:szCs w:val="28"/>
          <w:shd w:val="clear" w:color="auto" w:fill="FFFFFF"/>
          <w:lang w:eastAsia="ru-RU"/>
        </w:rPr>
        <w:t>1</w:t>
      </w:r>
      <w:r w:rsidR="00970D77">
        <w:rPr>
          <w:rFonts w:ascii="Times New Roman" w:eastAsia="Times New Roman" w:hAnsi="Times New Roman" w:cs="Times New Roman"/>
          <w:color w:val="000000"/>
          <w:sz w:val="28"/>
          <w:szCs w:val="28"/>
          <w:shd w:val="clear" w:color="auto" w:fill="FFFFFF"/>
          <w:lang w:eastAsia="ru-RU"/>
        </w:rPr>
        <w:t>7</w:t>
      </w:r>
      <w:r w:rsidR="00A85B98" w:rsidRPr="00A85B98">
        <w:rPr>
          <w:rFonts w:ascii="Times New Roman" w:eastAsia="Times New Roman" w:hAnsi="Times New Roman" w:cs="Times New Roman"/>
          <w:color w:val="000000"/>
          <w:sz w:val="28"/>
          <w:szCs w:val="28"/>
          <w:shd w:val="clear" w:color="auto" w:fill="FFFFFF"/>
          <w:lang w:eastAsia="ru-RU"/>
        </w:rPr>
        <w:t>.Официальный сайт Всероссийской Федерации волейбола http://www.volley.ru/</w:t>
      </w:r>
    </w:p>
    <w:p w:rsidR="00A85B98" w:rsidRPr="00A85B98" w:rsidRDefault="00970D77"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18</w:t>
      </w:r>
      <w:r w:rsidR="00A85B98" w:rsidRPr="00A85B98">
        <w:rPr>
          <w:rFonts w:ascii="Times New Roman" w:eastAsia="Times New Roman" w:hAnsi="Times New Roman" w:cs="Times New Roman"/>
          <w:color w:val="000000"/>
          <w:sz w:val="28"/>
          <w:szCs w:val="28"/>
          <w:shd w:val="clear" w:color="auto" w:fill="FFFFFF"/>
          <w:lang w:eastAsia="ru-RU"/>
        </w:rPr>
        <w:t>.Официальный интернет-сайт РУСАДА (http://www.rusada.ru/).</w:t>
      </w:r>
    </w:p>
    <w:p w:rsidR="00A85B98" w:rsidRPr="00A85B98" w:rsidRDefault="00970D77"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19</w:t>
      </w:r>
      <w:r w:rsidR="00A85B98" w:rsidRPr="00A85B98">
        <w:rPr>
          <w:rFonts w:ascii="Times New Roman" w:eastAsia="Times New Roman" w:hAnsi="Times New Roman" w:cs="Times New Roman"/>
          <w:color w:val="000000"/>
          <w:sz w:val="28"/>
          <w:szCs w:val="28"/>
          <w:shd w:val="clear" w:color="auto" w:fill="FFFFFF"/>
          <w:lang w:eastAsia="ru-RU"/>
        </w:rPr>
        <w:t>. Официальный интернет-сайт ВАДА (http://www.wada-ama.org/).</w:t>
      </w:r>
    </w:p>
    <w:p w:rsidR="00A85B98" w:rsidRPr="00A85B98" w:rsidRDefault="00A85B98" w:rsidP="00A85B98">
      <w:pPr>
        <w:tabs>
          <w:tab w:val="left" w:pos="1276"/>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A85B98">
        <w:rPr>
          <w:rFonts w:ascii="Times New Roman" w:eastAsia="Times New Roman" w:hAnsi="Times New Roman" w:cs="Times New Roman"/>
          <w:color w:val="000000"/>
          <w:sz w:val="28"/>
          <w:szCs w:val="28"/>
          <w:shd w:val="clear" w:color="auto" w:fill="FFFFFF"/>
          <w:lang w:eastAsia="ru-RU"/>
        </w:rPr>
        <w:t>2</w:t>
      </w:r>
      <w:r w:rsidR="00970D77">
        <w:rPr>
          <w:rFonts w:ascii="Times New Roman" w:eastAsia="Times New Roman" w:hAnsi="Times New Roman" w:cs="Times New Roman"/>
          <w:color w:val="000000"/>
          <w:sz w:val="28"/>
          <w:szCs w:val="28"/>
          <w:shd w:val="clear" w:color="auto" w:fill="FFFFFF"/>
          <w:lang w:eastAsia="ru-RU"/>
        </w:rPr>
        <w:t>0</w:t>
      </w:r>
      <w:r w:rsidRPr="00A85B98">
        <w:rPr>
          <w:rFonts w:ascii="Times New Roman" w:eastAsia="Times New Roman" w:hAnsi="Times New Roman" w:cs="Times New Roman"/>
          <w:color w:val="000000"/>
          <w:sz w:val="28"/>
          <w:szCs w:val="28"/>
          <w:shd w:val="clear" w:color="auto" w:fill="FFFFFF"/>
          <w:lang w:eastAsia="ru-RU"/>
        </w:rPr>
        <w:t>. Официальный сайт научно-теоретического журнала «Теория и практика</w:t>
      </w:r>
    </w:p>
    <w:p w:rsidR="00A85B98" w:rsidRPr="00AD0134" w:rsidRDefault="00A85B98" w:rsidP="00980773">
      <w:pPr>
        <w:tabs>
          <w:tab w:val="left" w:pos="1276"/>
        </w:tabs>
        <w:spacing w:after="0" w:line="240" w:lineRule="auto"/>
        <w:rPr>
          <w:rFonts w:ascii="Times New Roman" w:hAnsi="Times New Roman" w:cs="Times New Roman"/>
          <w:b/>
          <w:bCs/>
          <w:color w:val="000000"/>
          <w:sz w:val="26"/>
          <w:szCs w:val="26"/>
        </w:rPr>
      </w:pPr>
      <w:r w:rsidRPr="00A85B98">
        <w:rPr>
          <w:rFonts w:ascii="Times New Roman" w:eastAsia="Times New Roman" w:hAnsi="Times New Roman" w:cs="Times New Roman"/>
          <w:color w:val="000000"/>
          <w:sz w:val="28"/>
          <w:szCs w:val="28"/>
          <w:shd w:val="clear" w:color="auto" w:fill="FFFFFF"/>
          <w:lang w:eastAsia="ru-RU"/>
        </w:rPr>
        <w:t>физической культуры» (http://lib.sportedu.ru)</w:t>
      </w:r>
      <w:r w:rsidR="00980773">
        <w:rPr>
          <w:rFonts w:ascii="Times New Roman" w:eastAsia="Times New Roman" w:hAnsi="Times New Roman" w:cs="Times New Roman"/>
          <w:color w:val="000000"/>
          <w:sz w:val="28"/>
          <w:szCs w:val="28"/>
          <w:shd w:val="clear" w:color="auto" w:fill="FFFFFF"/>
          <w:lang w:eastAsia="ru-RU"/>
        </w:rPr>
        <w:t>.</w:t>
      </w:r>
    </w:p>
    <w:sectPr w:rsidR="00A85B98" w:rsidRPr="00AD0134" w:rsidSect="00B513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55CB9"/>
    <w:multiLevelType w:val="hybridMultilevel"/>
    <w:tmpl w:val="3F38CFA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BC505D"/>
    <w:multiLevelType w:val="multilevel"/>
    <w:tmpl w:val="0FC414AA"/>
    <w:lvl w:ilvl="0">
      <w:start w:val="1"/>
      <w:numFmt w:val="decimal"/>
      <w:lvlText w:val="%1."/>
      <w:lvlJc w:val="left"/>
      <w:pPr>
        <w:ind w:left="1070" w:hanging="360"/>
      </w:pPr>
      <w:rPr>
        <w:rFonts w:hint="default"/>
        <w:b w:val="0"/>
        <w:bCs w:val="0"/>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
    <w:nsid w:val="6E6E4BB6"/>
    <w:multiLevelType w:val="hybridMultilevel"/>
    <w:tmpl w:val="64A8F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A5F19"/>
    <w:rsid w:val="001538C5"/>
    <w:rsid w:val="00196BBF"/>
    <w:rsid w:val="001C6E80"/>
    <w:rsid w:val="00203D9E"/>
    <w:rsid w:val="00212601"/>
    <w:rsid w:val="0025205E"/>
    <w:rsid w:val="0026762A"/>
    <w:rsid w:val="00296231"/>
    <w:rsid w:val="002A5F19"/>
    <w:rsid w:val="002F7BFD"/>
    <w:rsid w:val="00326484"/>
    <w:rsid w:val="003302AD"/>
    <w:rsid w:val="003308C8"/>
    <w:rsid w:val="00395F08"/>
    <w:rsid w:val="0043372E"/>
    <w:rsid w:val="00465F23"/>
    <w:rsid w:val="0046793F"/>
    <w:rsid w:val="004E5DA6"/>
    <w:rsid w:val="0056239C"/>
    <w:rsid w:val="00571786"/>
    <w:rsid w:val="005B1F7A"/>
    <w:rsid w:val="005C7388"/>
    <w:rsid w:val="005F1F83"/>
    <w:rsid w:val="006112E2"/>
    <w:rsid w:val="00614BA0"/>
    <w:rsid w:val="006158CA"/>
    <w:rsid w:val="006472A7"/>
    <w:rsid w:val="006965CD"/>
    <w:rsid w:val="00755A9F"/>
    <w:rsid w:val="007677AF"/>
    <w:rsid w:val="008479E9"/>
    <w:rsid w:val="00871DE0"/>
    <w:rsid w:val="00894EC6"/>
    <w:rsid w:val="0091285A"/>
    <w:rsid w:val="00947E70"/>
    <w:rsid w:val="00970D77"/>
    <w:rsid w:val="00980773"/>
    <w:rsid w:val="009A3B96"/>
    <w:rsid w:val="009C2FAF"/>
    <w:rsid w:val="009F2391"/>
    <w:rsid w:val="00A06564"/>
    <w:rsid w:val="00A41BA2"/>
    <w:rsid w:val="00A708DD"/>
    <w:rsid w:val="00A73595"/>
    <w:rsid w:val="00A85B98"/>
    <w:rsid w:val="00AC274F"/>
    <w:rsid w:val="00AD0134"/>
    <w:rsid w:val="00B03E97"/>
    <w:rsid w:val="00B2750C"/>
    <w:rsid w:val="00B5139F"/>
    <w:rsid w:val="00BA4D4A"/>
    <w:rsid w:val="00BA71BF"/>
    <w:rsid w:val="00BC4E68"/>
    <w:rsid w:val="00BD2D03"/>
    <w:rsid w:val="00C418BC"/>
    <w:rsid w:val="00C478C3"/>
    <w:rsid w:val="00C55DFA"/>
    <w:rsid w:val="00C65D64"/>
    <w:rsid w:val="00D06262"/>
    <w:rsid w:val="00D07BEC"/>
    <w:rsid w:val="00DC00EC"/>
    <w:rsid w:val="00DD20F0"/>
    <w:rsid w:val="00E15D97"/>
    <w:rsid w:val="00E15ED3"/>
    <w:rsid w:val="00E23308"/>
    <w:rsid w:val="00EF5071"/>
    <w:rsid w:val="00F47B56"/>
    <w:rsid w:val="00FA3287"/>
    <w:rsid w:val="00FD77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8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0134"/>
    <w:pPr>
      <w:ind w:left="720"/>
      <w:contextualSpacing/>
    </w:pPr>
  </w:style>
  <w:style w:type="table" w:styleId="a4">
    <w:name w:val="Table Grid"/>
    <w:basedOn w:val="a1"/>
    <w:uiPriority w:val="59"/>
    <w:rsid w:val="00562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E23308"/>
    <w:pPr>
      <w:spacing w:after="0" w:line="240" w:lineRule="auto"/>
    </w:pPr>
  </w:style>
  <w:style w:type="paragraph" w:styleId="a7">
    <w:name w:val="Balloon Text"/>
    <w:basedOn w:val="a"/>
    <w:link w:val="a8"/>
    <w:uiPriority w:val="99"/>
    <w:semiHidden/>
    <w:unhideWhenUsed/>
    <w:rsid w:val="00BD2D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2D03"/>
    <w:rPr>
      <w:rFonts w:ascii="Tahoma" w:hAnsi="Tahoma" w:cs="Tahoma"/>
      <w:sz w:val="16"/>
      <w:szCs w:val="16"/>
    </w:rPr>
  </w:style>
  <w:style w:type="table" w:customStyle="1" w:styleId="TableNormal">
    <w:name w:val="Table Normal"/>
    <w:uiPriority w:val="2"/>
    <w:semiHidden/>
    <w:unhideWhenUsed/>
    <w:qFormat/>
    <w:rsid w:val="00614B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6">
    <w:name w:val="Без интервала Знак"/>
    <w:link w:val="a5"/>
    <w:uiPriority w:val="1"/>
    <w:locked/>
    <w:rsid w:val="00DD20F0"/>
  </w:style>
  <w:style w:type="character" w:styleId="a9">
    <w:name w:val="Emphasis"/>
    <w:basedOn w:val="a0"/>
    <w:uiPriority w:val="20"/>
    <w:qFormat/>
    <w:rsid w:val="00DD20F0"/>
    <w:rPr>
      <w:rFonts w:asciiTheme="minorHAnsi" w:hAnsiTheme="minorHAnsi"/>
      <w:b/>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8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0134"/>
    <w:pPr>
      <w:ind w:left="720"/>
      <w:contextualSpacing/>
    </w:pPr>
  </w:style>
  <w:style w:type="table" w:styleId="a4">
    <w:name w:val="Table Grid"/>
    <w:basedOn w:val="a1"/>
    <w:uiPriority w:val="59"/>
    <w:rsid w:val="00562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E23308"/>
    <w:pPr>
      <w:spacing w:after="0" w:line="240" w:lineRule="auto"/>
    </w:pPr>
  </w:style>
  <w:style w:type="paragraph" w:styleId="a6">
    <w:name w:val="Balloon Text"/>
    <w:basedOn w:val="a"/>
    <w:link w:val="a7"/>
    <w:uiPriority w:val="99"/>
    <w:semiHidden/>
    <w:unhideWhenUsed/>
    <w:rsid w:val="00BD2D0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2D03"/>
    <w:rPr>
      <w:rFonts w:ascii="Tahoma" w:hAnsi="Tahoma" w:cs="Tahoma"/>
      <w:sz w:val="16"/>
      <w:szCs w:val="16"/>
    </w:rPr>
  </w:style>
  <w:style w:type="table" w:customStyle="1" w:styleId="TableNormal">
    <w:name w:val="Table Normal"/>
    <w:uiPriority w:val="2"/>
    <w:semiHidden/>
    <w:unhideWhenUsed/>
    <w:qFormat/>
    <w:rsid w:val="00614B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3B287-3840-443E-A4B8-991292BC8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20</Pages>
  <Words>5656</Words>
  <Characters>32241</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Shkola2</dc:creator>
  <cp:keywords/>
  <dc:description/>
  <cp:lastModifiedBy>AdminA</cp:lastModifiedBy>
  <cp:revision>29</cp:revision>
  <cp:lastPrinted>2023-08-22T09:36:00Z</cp:lastPrinted>
  <dcterms:created xsi:type="dcterms:W3CDTF">2023-08-02T07:08:00Z</dcterms:created>
  <dcterms:modified xsi:type="dcterms:W3CDTF">2023-08-30T15:12:00Z</dcterms:modified>
</cp:coreProperties>
</file>